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CC7" w:rsidRPr="00115CC7" w:rsidRDefault="00115CC7" w:rsidP="00115CC7">
      <w:pPr>
        <w:spacing w:after="0" w:line="240" w:lineRule="auto"/>
        <w:jc w:val="center"/>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b/>
          <w:bCs/>
          <w:sz w:val="28"/>
          <w:szCs w:val="28"/>
          <w:lang w:eastAsia="ru-RU"/>
        </w:rPr>
        <w:t> </w:t>
      </w:r>
      <w:r w:rsidR="00B31AD2">
        <w:rPr>
          <w:rFonts w:ascii="Times New Roman" w:eastAsia="Times New Roman" w:hAnsi="Times New Roman" w:cs="Times New Roman"/>
          <w:bCs/>
          <w:sz w:val="28"/>
          <w:szCs w:val="28"/>
          <w:lang w:eastAsia="ru-RU"/>
        </w:rPr>
        <w:t xml:space="preserve">Муниципальное  казенное  общеобразовательное  учреждение </w:t>
      </w:r>
    </w:p>
    <w:p w:rsidR="00115CC7" w:rsidRDefault="00B31AD2" w:rsidP="00115CC7">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EC3F1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Батыр –Мурзаевская  СОШ </w:t>
      </w:r>
      <w:r w:rsidR="00115CC7" w:rsidRPr="00115CC7">
        <w:rPr>
          <w:rFonts w:ascii="Times New Roman" w:eastAsia="Times New Roman" w:hAnsi="Times New Roman" w:cs="Times New Roman"/>
          <w:bCs/>
          <w:sz w:val="28"/>
          <w:szCs w:val="28"/>
          <w:lang w:eastAsia="ru-RU"/>
        </w:rPr>
        <w:t>»</w:t>
      </w:r>
    </w:p>
    <w:tbl>
      <w:tblPr>
        <w:tblpPr w:leftFromText="180" w:rightFromText="180" w:vertAnchor="page" w:horzAnchor="margin" w:tblpXSpec="center" w:tblpY="2935"/>
        <w:tblW w:w="9812" w:type="dxa"/>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Look w:val="01E0" w:firstRow="1" w:lastRow="1" w:firstColumn="1" w:lastColumn="1" w:noHBand="0" w:noVBand="0"/>
      </w:tblPr>
      <w:tblGrid>
        <w:gridCol w:w="5176"/>
        <w:gridCol w:w="4636"/>
      </w:tblGrid>
      <w:tr w:rsidR="000865BF" w:rsidRPr="00B54CF7" w:rsidTr="00D838AD">
        <w:trPr>
          <w:trHeight w:val="306"/>
        </w:trPr>
        <w:tc>
          <w:tcPr>
            <w:tcW w:w="5176" w:type="dxa"/>
            <w:tcBorders>
              <w:top w:val="single" w:sz="4" w:space="0" w:color="EEECE1"/>
              <w:left w:val="single" w:sz="4" w:space="0" w:color="EEECE1"/>
              <w:bottom w:val="single" w:sz="4" w:space="0" w:color="EEECE1"/>
              <w:right w:val="single" w:sz="4" w:space="0" w:color="EEECE1"/>
            </w:tcBorders>
          </w:tcPr>
          <w:p w:rsidR="000865BF" w:rsidRPr="00B54CF7" w:rsidRDefault="000865BF" w:rsidP="00D838AD">
            <w:pPr>
              <w:autoSpaceDE w:val="0"/>
              <w:autoSpaceDN w:val="0"/>
              <w:adjustRightInd w:val="0"/>
              <w:jc w:val="both"/>
              <w:rPr>
                <w:bCs/>
              </w:rPr>
            </w:pPr>
            <w:r w:rsidRPr="00B54CF7">
              <w:rPr>
                <w:bCs/>
              </w:rPr>
              <w:t>ПРИНЯТО</w:t>
            </w:r>
          </w:p>
        </w:tc>
        <w:tc>
          <w:tcPr>
            <w:tcW w:w="4636" w:type="dxa"/>
            <w:tcBorders>
              <w:top w:val="single" w:sz="4" w:space="0" w:color="EEECE1"/>
              <w:left w:val="single" w:sz="4" w:space="0" w:color="EEECE1"/>
              <w:bottom w:val="single" w:sz="4" w:space="0" w:color="EEECE1"/>
              <w:right w:val="single" w:sz="4" w:space="0" w:color="EEECE1"/>
            </w:tcBorders>
          </w:tcPr>
          <w:p w:rsidR="000865BF" w:rsidRPr="00B54CF7" w:rsidRDefault="000865BF" w:rsidP="00D838AD">
            <w:pPr>
              <w:autoSpaceDE w:val="0"/>
              <w:autoSpaceDN w:val="0"/>
              <w:adjustRightInd w:val="0"/>
              <w:jc w:val="both"/>
              <w:rPr>
                <w:bCs/>
              </w:rPr>
            </w:pPr>
            <w:r w:rsidRPr="00B54CF7">
              <w:rPr>
                <w:bCs/>
              </w:rPr>
              <w:t>УТВЕРЖДАЮ</w:t>
            </w:r>
          </w:p>
        </w:tc>
      </w:tr>
      <w:tr w:rsidR="000865BF" w:rsidRPr="00B54CF7" w:rsidTr="00D838AD">
        <w:trPr>
          <w:trHeight w:val="1173"/>
        </w:trPr>
        <w:tc>
          <w:tcPr>
            <w:tcW w:w="5176" w:type="dxa"/>
            <w:tcBorders>
              <w:top w:val="single" w:sz="4" w:space="0" w:color="EEECE1"/>
              <w:left w:val="single" w:sz="4" w:space="0" w:color="EEECE1"/>
              <w:bottom w:val="single" w:sz="4" w:space="0" w:color="EEECE1"/>
              <w:right w:val="single" w:sz="4" w:space="0" w:color="EEECE1"/>
            </w:tcBorders>
          </w:tcPr>
          <w:p w:rsidR="000865BF" w:rsidRPr="00B54CF7" w:rsidRDefault="000865BF" w:rsidP="00D838AD">
            <w:pPr>
              <w:autoSpaceDE w:val="0"/>
              <w:autoSpaceDN w:val="0"/>
              <w:adjustRightInd w:val="0"/>
              <w:jc w:val="both"/>
              <w:rPr>
                <w:bCs/>
              </w:rPr>
            </w:pPr>
            <w:r>
              <w:rPr>
                <w:bCs/>
              </w:rPr>
              <w:t>П</w:t>
            </w:r>
            <w:r w:rsidRPr="00B54CF7">
              <w:rPr>
                <w:bCs/>
              </w:rPr>
              <w:t>едагогический совет</w:t>
            </w:r>
          </w:p>
          <w:p w:rsidR="000865BF" w:rsidRPr="00B54CF7" w:rsidRDefault="000865BF" w:rsidP="00D838AD">
            <w:pPr>
              <w:autoSpaceDE w:val="0"/>
              <w:autoSpaceDN w:val="0"/>
              <w:adjustRightInd w:val="0"/>
              <w:jc w:val="both"/>
              <w:rPr>
                <w:bCs/>
              </w:rPr>
            </w:pPr>
            <w:r>
              <w:rPr>
                <w:bCs/>
              </w:rPr>
              <w:t xml:space="preserve">Протокол № 1 от  30 августа </w:t>
            </w:r>
            <w:r w:rsidRPr="00B54CF7">
              <w:rPr>
                <w:bCs/>
              </w:rPr>
              <w:t xml:space="preserve"> 2</w:t>
            </w:r>
            <w:r w:rsidR="00545D5E">
              <w:rPr>
                <w:bCs/>
              </w:rPr>
              <w:t>017</w:t>
            </w:r>
            <w:r>
              <w:rPr>
                <w:bCs/>
              </w:rPr>
              <w:t xml:space="preserve"> </w:t>
            </w:r>
            <w:r w:rsidRPr="00B54CF7">
              <w:rPr>
                <w:bCs/>
              </w:rPr>
              <w:t>г.</w:t>
            </w:r>
          </w:p>
          <w:p w:rsidR="000865BF" w:rsidRPr="00B54CF7" w:rsidRDefault="000865BF" w:rsidP="00D838AD">
            <w:pPr>
              <w:autoSpaceDE w:val="0"/>
              <w:autoSpaceDN w:val="0"/>
              <w:adjustRightInd w:val="0"/>
              <w:jc w:val="both"/>
              <w:rPr>
                <w:bCs/>
              </w:rPr>
            </w:pPr>
          </w:p>
          <w:p w:rsidR="000865BF" w:rsidRPr="00B54CF7" w:rsidRDefault="000865BF" w:rsidP="00D838AD">
            <w:pPr>
              <w:autoSpaceDE w:val="0"/>
              <w:autoSpaceDN w:val="0"/>
              <w:adjustRightInd w:val="0"/>
              <w:jc w:val="both"/>
              <w:rPr>
                <w:bCs/>
              </w:rPr>
            </w:pPr>
          </w:p>
          <w:p w:rsidR="000865BF" w:rsidRPr="00B54CF7" w:rsidRDefault="000865BF" w:rsidP="00D838AD">
            <w:pPr>
              <w:autoSpaceDE w:val="0"/>
              <w:autoSpaceDN w:val="0"/>
              <w:adjustRightInd w:val="0"/>
              <w:jc w:val="both"/>
              <w:rPr>
                <w:bCs/>
              </w:rPr>
            </w:pPr>
          </w:p>
        </w:tc>
        <w:tc>
          <w:tcPr>
            <w:tcW w:w="4636" w:type="dxa"/>
            <w:tcBorders>
              <w:top w:val="single" w:sz="4" w:space="0" w:color="EEECE1"/>
              <w:left w:val="single" w:sz="4" w:space="0" w:color="EEECE1"/>
              <w:bottom w:val="single" w:sz="4" w:space="0" w:color="EEECE1"/>
              <w:right w:val="single" w:sz="4" w:space="0" w:color="EEECE1"/>
            </w:tcBorders>
          </w:tcPr>
          <w:p w:rsidR="000865BF" w:rsidRDefault="000865BF" w:rsidP="00D838AD">
            <w:pPr>
              <w:autoSpaceDE w:val="0"/>
              <w:autoSpaceDN w:val="0"/>
              <w:adjustRightInd w:val="0"/>
              <w:jc w:val="both"/>
              <w:rPr>
                <w:bCs/>
              </w:rPr>
            </w:pPr>
            <w:r w:rsidRPr="00B54CF7">
              <w:rPr>
                <w:bCs/>
              </w:rPr>
              <w:t>Директор</w:t>
            </w:r>
            <w:r w:rsidR="003C0734">
              <w:rPr>
                <w:bCs/>
              </w:rPr>
              <w:t xml:space="preserve"> МКОУ «Батыр –Мурзаевская СОШ</w:t>
            </w:r>
            <w:r>
              <w:rPr>
                <w:bCs/>
              </w:rPr>
              <w:t>»</w:t>
            </w:r>
          </w:p>
          <w:p w:rsidR="000865BF" w:rsidRPr="00B54CF7" w:rsidRDefault="003C0734" w:rsidP="00D838AD">
            <w:pPr>
              <w:autoSpaceDE w:val="0"/>
              <w:autoSpaceDN w:val="0"/>
              <w:adjustRightInd w:val="0"/>
              <w:jc w:val="both"/>
              <w:rPr>
                <w:bCs/>
              </w:rPr>
            </w:pPr>
            <w:r>
              <w:rPr>
                <w:bCs/>
              </w:rPr>
              <w:t>_______________ /Менласанова А.К.</w:t>
            </w:r>
            <w:r w:rsidR="000865BF">
              <w:rPr>
                <w:bCs/>
              </w:rPr>
              <w:t>/</w:t>
            </w:r>
          </w:p>
          <w:p w:rsidR="000865BF" w:rsidRPr="00B54CF7" w:rsidRDefault="000865BF" w:rsidP="00D838AD">
            <w:pPr>
              <w:autoSpaceDE w:val="0"/>
              <w:autoSpaceDN w:val="0"/>
              <w:adjustRightInd w:val="0"/>
              <w:jc w:val="both"/>
              <w:rPr>
                <w:bCs/>
              </w:rPr>
            </w:pPr>
          </w:p>
          <w:p w:rsidR="000865BF" w:rsidRPr="00B54CF7" w:rsidRDefault="000865BF" w:rsidP="00D838AD">
            <w:pPr>
              <w:autoSpaceDE w:val="0"/>
              <w:autoSpaceDN w:val="0"/>
              <w:adjustRightInd w:val="0"/>
              <w:jc w:val="both"/>
              <w:rPr>
                <w:bCs/>
              </w:rPr>
            </w:pPr>
            <w:r w:rsidRPr="00B54CF7">
              <w:rPr>
                <w:bCs/>
              </w:rPr>
              <w:t xml:space="preserve">                                   </w:t>
            </w:r>
          </w:p>
        </w:tc>
      </w:tr>
    </w:tbl>
    <w:p w:rsidR="005A4763" w:rsidRDefault="005A4763" w:rsidP="00B811C4">
      <w:pPr>
        <w:spacing w:before="100" w:beforeAutospacing="1" w:after="100" w:afterAutospacing="1" w:line="240" w:lineRule="auto"/>
        <w:jc w:val="center"/>
      </w:pPr>
    </w:p>
    <w:p w:rsidR="005A4763" w:rsidRDefault="005A4763" w:rsidP="00B811C4">
      <w:pPr>
        <w:spacing w:before="100" w:beforeAutospacing="1" w:after="100" w:afterAutospacing="1" w:line="240" w:lineRule="auto"/>
        <w:jc w:val="center"/>
      </w:pPr>
    </w:p>
    <w:p w:rsidR="005A4763" w:rsidRDefault="005A4763" w:rsidP="00B811C4">
      <w:pPr>
        <w:spacing w:before="100" w:beforeAutospacing="1" w:after="100" w:afterAutospacing="1" w:line="240" w:lineRule="auto"/>
        <w:jc w:val="center"/>
      </w:pPr>
    </w:p>
    <w:p w:rsidR="005A4763" w:rsidRDefault="005A4763" w:rsidP="00B811C4">
      <w:pPr>
        <w:spacing w:before="100" w:beforeAutospacing="1" w:after="100" w:afterAutospacing="1" w:line="240" w:lineRule="auto"/>
        <w:jc w:val="center"/>
      </w:pPr>
    </w:p>
    <w:p w:rsidR="005A4763" w:rsidRPr="005A4763" w:rsidRDefault="005A4763" w:rsidP="00B811C4">
      <w:pPr>
        <w:spacing w:before="100" w:beforeAutospacing="1" w:after="100" w:afterAutospacing="1" w:line="240" w:lineRule="auto"/>
        <w:jc w:val="center"/>
        <w:rPr>
          <w:sz w:val="32"/>
          <w:szCs w:val="32"/>
        </w:rPr>
      </w:pPr>
    </w:p>
    <w:p w:rsidR="003257EB" w:rsidRPr="00115CC7" w:rsidRDefault="003D1A07" w:rsidP="00B811C4">
      <w:pPr>
        <w:spacing w:before="100" w:beforeAutospacing="1" w:after="100" w:afterAutospacing="1" w:line="240" w:lineRule="auto"/>
        <w:jc w:val="center"/>
        <w:rPr>
          <w:rFonts w:ascii="Times New Roman" w:eastAsia="Times New Roman" w:hAnsi="Times New Roman" w:cs="Times New Roman"/>
          <w:b/>
          <w:bCs/>
          <w:sz w:val="36"/>
          <w:szCs w:val="36"/>
          <w:lang w:eastAsia="ru-RU"/>
        </w:rPr>
      </w:pPr>
      <w:hyperlink r:id="rId6" w:history="1"/>
      <w:r w:rsidR="003257EB" w:rsidRPr="00115CC7">
        <w:rPr>
          <w:rFonts w:ascii="Times New Roman" w:eastAsia="Times New Roman" w:hAnsi="Times New Roman" w:cs="Times New Roman"/>
          <w:b/>
          <w:bCs/>
          <w:sz w:val="36"/>
          <w:szCs w:val="36"/>
          <w:lang w:eastAsia="ru-RU"/>
        </w:rPr>
        <w:t>Основная образовательная программа</w:t>
      </w:r>
    </w:p>
    <w:p w:rsidR="005A4763" w:rsidRPr="00115CC7" w:rsidRDefault="005A4763" w:rsidP="00B811C4">
      <w:pPr>
        <w:spacing w:before="100" w:beforeAutospacing="1" w:after="100" w:afterAutospacing="1" w:line="240" w:lineRule="auto"/>
        <w:jc w:val="center"/>
        <w:rPr>
          <w:rFonts w:ascii="Times New Roman" w:eastAsia="Times New Roman" w:hAnsi="Times New Roman" w:cs="Times New Roman"/>
          <w:b/>
          <w:bCs/>
          <w:sz w:val="36"/>
          <w:szCs w:val="36"/>
          <w:lang w:eastAsia="ru-RU"/>
        </w:rPr>
      </w:pPr>
      <w:r w:rsidRPr="00115CC7">
        <w:rPr>
          <w:rFonts w:ascii="Times New Roman" w:eastAsia="Times New Roman" w:hAnsi="Times New Roman" w:cs="Times New Roman"/>
          <w:b/>
          <w:bCs/>
          <w:sz w:val="36"/>
          <w:szCs w:val="36"/>
          <w:lang w:eastAsia="ru-RU"/>
        </w:rPr>
        <w:t>начального общего образования</w:t>
      </w: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AF1938" w:rsidRDefault="00AF1938"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F35007" w:rsidRDefault="00F35007" w:rsidP="003257EB">
      <w:pPr>
        <w:spacing w:after="0" w:line="240" w:lineRule="auto"/>
        <w:jc w:val="center"/>
        <w:rPr>
          <w:rFonts w:ascii="Times New Roman" w:eastAsia="Times New Roman" w:hAnsi="Times New Roman" w:cs="Times New Roman"/>
          <w:bCs/>
          <w:sz w:val="28"/>
          <w:szCs w:val="28"/>
          <w:lang w:eastAsia="ru-RU"/>
        </w:rPr>
      </w:pPr>
    </w:p>
    <w:p w:rsidR="00F35007" w:rsidRDefault="00F35007" w:rsidP="003257EB">
      <w:pPr>
        <w:spacing w:after="0" w:line="240" w:lineRule="auto"/>
        <w:jc w:val="center"/>
        <w:rPr>
          <w:rFonts w:ascii="Times New Roman" w:eastAsia="Times New Roman" w:hAnsi="Times New Roman" w:cs="Times New Roman"/>
          <w:bCs/>
          <w:sz w:val="28"/>
          <w:szCs w:val="28"/>
          <w:lang w:eastAsia="ru-RU"/>
        </w:rPr>
      </w:pPr>
    </w:p>
    <w:p w:rsidR="00F35007" w:rsidRDefault="00F35007" w:rsidP="003257EB">
      <w:pPr>
        <w:spacing w:after="0" w:line="240" w:lineRule="auto"/>
        <w:jc w:val="center"/>
        <w:rPr>
          <w:rFonts w:ascii="Times New Roman" w:eastAsia="Times New Roman" w:hAnsi="Times New Roman" w:cs="Times New Roman"/>
          <w:bCs/>
          <w:sz w:val="28"/>
          <w:szCs w:val="28"/>
          <w:lang w:eastAsia="ru-RU"/>
        </w:rPr>
      </w:pPr>
    </w:p>
    <w:p w:rsidR="00F35007" w:rsidRDefault="00F3500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3257EB" w:rsidRPr="00115CC7" w:rsidRDefault="000C2FDE"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2017</w:t>
      </w:r>
      <w:r w:rsidR="003C0734">
        <w:rPr>
          <w:rFonts w:ascii="Times New Roman" w:eastAsia="Times New Roman" w:hAnsi="Times New Roman" w:cs="Times New Roman"/>
          <w:bCs/>
          <w:sz w:val="24"/>
          <w:szCs w:val="24"/>
          <w:lang w:eastAsia="ru-RU"/>
        </w:rPr>
        <w:t>- 2022</w:t>
      </w:r>
      <w:r w:rsidR="00BA7B1E" w:rsidRPr="00115CC7">
        <w:rPr>
          <w:rFonts w:ascii="Times New Roman" w:eastAsia="Times New Roman" w:hAnsi="Times New Roman" w:cs="Times New Roman"/>
          <w:bCs/>
          <w:sz w:val="24"/>
          <w:szCs w:val="24"/>
          <w:lang w:eastAsia="ru-RU"/>
        </w:rPr>
        <w:t xml:space="preserve"> учебный </w:t>
      </w:r>
      <w:r w:rsidR="003257EB" w:rsidRPr="00115CC7">
        <w:rPr>
          <w:rFonts w:ascii="Times New Roman" w:eastAsia="Times New Roman" w:hAnsi="Times New Roman" w:cs="Times New Roman"/>
          <w:bCs/>
          <w:sz w:val="24"/>
          <w:szCs w:val="24"/>
          <w:lang w:eastAsia="ru-RU"/>
        </w:rPr>
        <w:t>г</w:t>
      </w:r>
      <w:r w:rsidR="00BA7B1E" w:rsidRPr="00115CC7">
        <w:rPr>
          <w:rFonts w:ascii="Times New Roman" w:eastAsia="Times New Roman" w:hAnsi="Times New Roman" w:cs="Times New Roman"/>
          <w:bCs/>
          <w:sz w:val="24"/>
          <w:szCs w:val="24"/>
          <w:lang w:eastAsia="ru-RU"/>
        </w:rPr>
        <w:t>од</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lastRenderedPageBreak/>
        <w:t> </w:t>
      </w:r>
    </w:p>
    <w:p w:rsidR="003257EB" w:rsidRPr="003257EB" w:rsidRDefault="003257EB" w:rsidP="009508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Оглавление</w:t>
      </w:r>
    </w:p>
    <w:tbl>
      <w:tblPr>
        <w:tblW w:w="10219" w:type="dxa"/>
        <w:jc w:val="center"/>
        <w:tblCellMar>
          <w:left w:w="0" w:type="dxa"/>
          <w:right w:w="0" w:type="dxa"/>
        </w:tblCellMar>
        <w:tblLook w:val="04A0" w:firstRow="1" w:lastRow="0" w:firstColumn="1" w:lastColumn="0" w:noHBand="0" w:noVBand="1"/>
      </w:tblPr>
      <w:tblGrid>
        <w:gridCol w:w="9326"/>
        <w:gridCol w:w="893"/>
      </w:tblGrid>
      <w:tr w:rsidR="003257EB" w:rsidRPr="003257EB" w:rsidTr="003257EB">
        <w:trPr>
          <w:trHeight w:val="301"/>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val="en-US" w:eastAsia="ru-RU"/>
              </w:rPr>
              <w:t xml:space="preserve">1.Пояснительная записка                       </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2.Планируемые результаты освоения обучающимися основной образовательной программы начального общего образования</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2.1.Формирование универсальных учебных действий (личностные и метапредметные результаты)</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2.1.1. Чтение. Работа с текстом (метапредметные результаты)        </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2.1.2.Формирование ИКТ-компетентности обучающихся (метапредметные результаты)</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 xml:space="preserve">.1.3 Русский язык. </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.1.4 Литературное чтение.</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.1.5 Иностранный язык (</w:t>
            </w:r>
            <w:r w:rsidR="009508A5" w:rsidRPr="00BA7B1E">
              <w:rPr>
                <w:rFonts w:ascii="Times New Roman" w:eastAsia="Times New Roman" w:hAnsi="Times New Roman" w:cs="Times New Roman"/>
                <w:bCs/>
                <w:sz w:val="24"/>
                <w:szCs w:val="24"/>
                <w:lang w:eastAsia="ru-RU"/>
              </w:rPr>
              <w:t>английский</w:t>
            </w:r>
            <w:r w:rsidRPr="00BA7B1E">
              <w:rPr>
                <w:rFonts w:ascii="Times New Roman" w:eastAsia="Times New Roman" w:hAnsi="Times New Roman" w:cs="Times New Roman"/>
                <w:bCs/>
                <w:sz w:val="24"/>
                <w:szCs w:val="24"/>
                <w:lang w:val="en-US" w:eastAsia="ru-RU"/>
              </w:rPr>
              <w:t>)</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.1.6 Математика</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.1.7. Окружающий мир</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.18. Музыка</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.1.9. Изобразительное искусство</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.1.10. Технология</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.1.11. Физическая культура</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3257EB" w:rsidRPr="00BA7B1E" w:rsidRDefault="003257EB" w:rsidP="00691064">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3.Учебный план </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447"/>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4.Программа формирования универсальных учебных действий у обучающихся на ступени начального общего образования</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4.1. Ценностные ориентиры начального общего образования            </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447"/>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4.2. Понятие, функции, состав и характеристики универсальных учебных действий на ступени начального общего образования</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4.3. Связь универсальных учебных действий с содержанием учебных предметов</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447"/>
          <w:jc w:val="center"/>
        </w:trPr>
        <w:tc>
          <w:tcPr>
            <w:tcW w:w="9326" w:type="dxa"/>
            <w:tcMar>
              <w:top w:w="0" w:type="dxa"/>
              <w:left w:w="108" w:type="dxa"/>
              <w:bottom w:w="0" w:type="dxa"/>
              <w:right w:w="108" w:type="dxa"/>
            </w:tcMar>
            <w:hideMark/>
          </w:tcPr>
          <w:p w:rsidR="003257EB" w:rsidRPr="00BA7B1E" w:rsidRDefault="003257EB" w:rsidP="00AA141F">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4.4. Информационно-коммуникационные технологии — инструментарий универсальных учебных действий. </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447"/>
          <w:jc w:val="center"/>
        </w:trPr>
        <w:tc>
          <w:tcPr>
            <w:tcW w:w="9326" w:type="dxa"/>
            <w:tcMar>
              <w:top w:w="0" w:type="dxa"/>
              <w:left w:w="108" w:type="dxa"/>
              <w:bottom w:w="0" w:type="dxa"/>
              <w:right w:w="108" w:type="dxa"/>
            </w:tcMar>
            <w:hideMark/>
          </w:tcPr>
          <w:p w:rsidR="003257EB" w:rsidRPr="00BA7B1E" w:rsidRDefault="003257EB" w:rsidP="00691064">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4.5. Обеспечение преемственности программы формирования универсальных учебных действий при переходе от до</w:t>
            </w:r>
            <w:r w:rsidR="00691064" w:rsidRPr="00BA7B1E">
              <w:rPr>
                <w:rFonts w:ascii="Times New Roman" w:eastAsia="Times New Roman" w:hAnsi="Times New Roman" w:cs="Times New Roman"/>
                <w:bCs/>
                <w:sz w:val="24"/>
                <w:szCs w:val="24"/>
                <w:lang w:eastAsia="ru-RU"/>
              </w:rPr>
              <w:t>школьного</w:t>
            </w:r>
            <w:r w:rsidRPr="00BA7B1E">
              <w:rPr>
                <w:rFonts w:ascii="Times New Roman" w:eastAsia="Times New Roman" w:hAnsi="Times New Roman" w:cs="Times New Roman"/>
                <w:bCs/>
                <w:sz w:val="24"/>
                <w:szCs w:val="24"/>
                <w:lang w:eastAsia="ru-RU"/>
              </w:rPr>
              <w:t xml:space="preserve"> к начальному и основному общему образованию</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5. Рабочие программы отдельных учебных предметов, курсов</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5</w:t>
            </w:r>
            <w:r w:rsidRPr="00BA7B1E">
              <w:rPr>
                <w:rFonts w:ascii="Times New Roman" w:eastAsia="Times New Roman" w:hAnsi="Times New Roman" w:cs="Times New Roman"/>
                <w:bCs/>
                <w:sz w:val="24"/>
                <w:szCs w:val="24"/>
                <w:lang w:val="en-US" w:eastAsia="ru-RU"/>
              </w:rPr>
              <w:t>.1. Общие положения</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5.2. Основное содержание учебных предметов на ступени начального общего образования</w:t>
            </w:r>
            <w:r w:rsidR="007B1731">
              <w:rPr>
                <w:rFonts w:ascii="Times New Roman" w:eastAsia="Times New Roman" w:hAnsi="Times New Roman" w:cs="Times New Roman"/>
                <w:bCs/>
                <w:sz w:val="24"/>
                <w:szCs w:val="24"/>
                <w:lang w:eastAsia="ru-RU"/>
              </w:rPr>
              <w:t>.</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tcMar>
              <w:top w:w="0" w:type="dxa"/>
              <w:left w:w="108" w:type="dxa"/>
              <w:bottom w:w="0" w:type="dxa"/>
              <w:right w:w="108" w:type="dxa"/>
            </w:tcMar>
            <w:hideMark/>
          </w:tcPr>
          <w:p w:rsidR="003257EB" w:rsidRPr="00BA7B1E" w:rsidRDefault="00214460"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6</w:t>
            </w:r>
            <w:r w:rsidR="003257EB" w:rsidRPr="00BA7B1E">
              <w:rPr>
                <w:rFonts w:ascii="Times New Roman" w:eastAsia="Times New Roman" w:hAnsi="Times New Roman" w:cs="Times New Roman"/>
                <w:bCs/>
                <w:sz w:val="24"/>
                <w:szCs w:val="24"/>
                <w:lang w:eastAsia="ru-RU"/>
              </w:rPr>
              <w:t>. Программа формирования культуры здорового и безопасного образа жизни</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3257EB" w:rsidRPr="00BA7B1E" w:rsidRDefault="00214460"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7</w:t>
            </w:r>
            <w:r w:rsidR="003257EB" w:rsidRPr="00BA7B1E">
              <w:rPr>
                <w:rFonts w:ascii="Times New Roman" w:eastAsia="Times New Roman" w:hAnsi="Times New Roman" w:cs="Times New Roman"/>
                <w:bCs/>
                <w:sz w:val="24"/>
                <w:szCs w:val="24"/>
                <w:lang w:val="en-US" w:eastAsia="ru-RU"/>
              </w:rPr>
              <w:t>.Программа коррекционной работы;</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463"/>
          <w:jc w:val="center"/>
        </w:trPr>
        <w:tc>
          <w:tcPr>
            <w:tcW w:w="9326" w:type="dxa"/>
            <w:tcMar>
              <w:top w:w="0" w:type="dxa"/>
              <w:left w:w="108" w:type="dxa"/>
              <w:bottom w:w="0" w:type="dxa"/>
              <w:right w:w="108" w:type="dxa"/>
            </w:tcMar>
            <w:hideMark/>
          </w:tcPr>
          <w:p w:rsidR="003257EB" w:rsidRPr="00BA7B1E" w:rsidRDefault="00214460"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8</w:t>
            </w:r>
            <w:r w:rsidR="003257EB" w:rsidRPr="00BA7B1E">
              <w:rPr>
                <w:rFonts w:ascii="Times New Roman" w:eastAsia="Times New Roman" w:hAnsi="Times New Roman" w:cs="Times New Roman"/>
                <w:bCs/>
                <w:sz w:val="24"/>
                <w:szCs w:val="24"/>
                <w:lang w:eastAsia="ru-RU"/>
              </w:rPr>
              <w:t>. Система оценки достижения планируемых результатов освоения основной образ</w:t>
            </w:r>
            <w:r w:rsidR="00173400" w:rsidRPr="00BA7B1E">
              <w:rPr>
                <w:rFonts w:ascii="Times New Roman" w:eastAsia="Times New Roman" w:hAnsi="Times New Roman" w:cs="Times New Roman"/>
                <w:bCs/>
                <w:sz w:val="24"/>
                <w:szCs w:val="24"/>
                <w:lang w:eastAsia="ru-RU"/>
              </w:rPr>
              <w:t>овательной программы начального</w:t>
            </w:r>
            <w:r w:rsidR="001E6735" w:rsidRPr="00BA7B1E">
              <w:rPr>
                <w:rFonts w:ascii="Times New Roman" w:eastAsia="Times New Roman" w:hAnsi="Times New Roman" w:cs="Times New Roman"/>
                <w:bCs/>
                <w:sz w:val="24"/>
                <w:szCs w:val="24"/>
                <w:lang w:eastAsia="ru-RU"/>
              </w:rPr>
              <w:t xml:space="preserve">, </w:t>
            </w:r>
            <w:r w:rsidR="003257EB" w:rsidRPr="00BA7B1E">
              <w:rPr>
                <w:rFonts w:ascii="Times New Roman" w:eastAsia="Times New Roman" w:hAnsi="Times New Roman" w:cs="Times New Roman"/>
                <w:bCs/>
                <w:sz w:val="24"/>
                <w:szCs w:val="24"/>
                <w:lang w:eastAsia="ru-RU"/>
              </w:rPr>
              <w:t>общего</w:t>
            </w:r>
            <w:r w:rsidR="001E6735" w:rsidRPr="00BA7B1E">
              <w:rPr>
                <w:rFonts w:ascii="Times New Roman" w:eastAsia="Times New Roman" w:hAnsi="Times New Roman" w:cs="Times New Roman"/>
                <w:bCs/>
                <w:sz w:val="24"/>
                <w:szCs w:val="24"/>
                <w:lang w:eastAsia="ru-RU"/>
              </w:rPr>
              <w:t xml:space="preserve"> исреднего </w:t>
            </w:r>
            <w:r w:rsidR="003257EB" w:rsidRPr="00BA7B1E">
              <w:rPr>
                <w:rFonts w:ascii="Times New Roman" w:eastAsia="Times New Roman" w:hAnsi="Times New Roman" w:cs="Times New Roman"/>
                <w:bCs/>
                <w:sz w:val="24"/>
                <w:szCs w:val="24"/>
                <w:lang w:eastAsia="ru-RU"/>
              </w:rPr>
              <w:t>образования</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3257EB" w:rsidRPr="00BA7B1E" w:rsidRDefault="000552AD" w:rsidP="003257EB">
            <w:pPr>
              <w:spacing w:after="0" w:line="2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8</w:t>
            </w:r>
            <w:r w:rsidR="00214460" w:rsidRPr="00BA7B1E">
              <w:rPr>
                <w:rFonts w:ascii="Times New Roman" w:eastAsia="Times New Roman" w:hAnsi="Times New Roman" w:cs="Times New Roman"/>
                <w:bCs/>
                <w:sz w:val="24"/>
                <w:szCs w:val="24"/>
                <w:lang w:eastAsia="ru-RU"/>
              </w:rPr>
              <w:t>.1.</w:t>
            </w:r>
            <w:r w:rsidR="003257EB" w:rsidRPr="00BA7B1E">
              <w:rPr>
                <w:rFonts w:ascii="Times New Roman" w:eastAsia="Times New Roman" w:hAnsi="Times New Roman" w:cs="Times New Roman"/>
                <w:bCs/>
                <w:sz w:val="24"/>
                <w:szCs w:val="24"/>
                <w:lang w:eastAsia="ru-RU"/>
              </w:rPr>
              <w:t xml:space="preserve"> Общие положения</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tcMar>
              <w:top w:w="0" w:type="dxa"/>
              <w:left w:w="108" w:type="dxa"/>
              <w:bottom w:w="0" w:type="dxa"/>
              <w:right w:w="108" w:type="dxa"/>
            </w:tcMar>
            <w:hideMark/>
          </w:tcPr>
          <w:p w:rsidR="003257EB" w:rsidRPr="00BA7B1E" w:rsidRDefault="000552AD"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8</w:t>
            </w:r>
            <w:r w:rsidR="003257EB" w:rsidRPr="00BA7B1E">
              <w:rPr>
                <w:rFonts w:ascii="Times New Roman" w:eastAsia="Times New Roman" w:hAnsi="Times New Roman" w:cs="Times New Roman"/>
                <w:bCs/>
                <w:sz w:val="24"/>
                <w:szCs w:val="24"/>
                <w:lang w:eastAsia="ru-RU"/>
              </w:rPr>
              <w:t>.2. Особенности оценки личностных, метапредметные и предметных результатов</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9C2ED0" w:rsidRDefault="009C2ED0" w:rsidP="00691064">
            <w:pPr>
              <w:spacing w:after="0" w:line="215" w:lineRule="atLeast"/>
              <w:jc w:val="both"/>
              <w:rPr>
                <w:rFonts w:ascii="Times New Roman" w:eastAsia="Times New Roman" w:hAnsi="Times New Roman" w:cs="Times New Roman"/>
                <w:bCs/>
                <w:sz w:val="24"/>
                <w:szCs w:val="24"/>
                <w:lang w:eastAsia="ru-RU"/>
              </w:rPr>
            </w:pPr>
          </w:p>
          <w:p w:rsidR="003257EB" w:rsidRPr="00BA7B1E" w:rsidRDefault="003257EB" w:rsidP="00691064">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Приложение 1. Нормативная база по введению ФГОС в начальной школе </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tcMar>
              <w:top w:w="0" w:type="dxa"/>
              <w:left w:w="108" w:type="dxa"/>
              <w:bottom w:w="0" w:type="dxa"/>
              <w:right w:w="108" w:type="dxa"/>
            </w:tcMar>
            <w:hideMark/>
          </w:tcPr>
          <w:p w:rsidR="009C2ED0" w:rsidRDefault="003257EB" w:rsidP="000552AD">
            <w:pPr>
              <w:spacing w:after="0" w:line="240" w:lineRule="auto"/>
              <w:rPr>
                <w:rFonts w:ascii="Times New Roman" w:eastAsia="Times New Roman" w:hAnsi="Times New Roman" w:cs="Times New Roman"/>
                <w:bCs/>
                <w:sz w:val="24"/>
                <w:szCs w:val="24"/>
                <w:lang w:eastAsia="ru-RU"/>
              </w:rPr>
            </w:pPr>
            <w:r w:rsidRPr="00BA7B1E">
              <w:rPr>
                <w:rFonts w:ascii="Times New Roman" w:eastAsia="Times New Roman" w:hAnsi="Times New Roman" w:cs="Times New Roman"/>
                <w:bCs/>
                <w:sz w:val="24"/>
                <w:szCs w:val="24"/>
                <w:lang w:eastAsia="ru-RU"/>
              </w:rPr>
              <w:t>Приложение</w:t>
            </w:r>
            <w:r w:rsidR="000552AD">
              <w:rPr>
                <w:rFonts w:ascii="Times New Roman" w:eastAsia="Times New Roman" w:hAnsi="Times New Roman" w:cs="Times New Roman"/>
                <w:bCs/>
                <w:sz w:val="24"/>
                <w:szCs w:val="24"/>
                <w:lang w:eastAsia="ru-RU"/>
              </w:rPr>
              <w:t xml:space="preserve"> </w:t>
            </w:r>
            <w:r w:rsidRPr="00BA7B1E">
              <w:rPr>
                <w:rFonts w:ascii="Times New Roman" w:eastAsia="Times New Roman" w:hAnsi="Times New Roman" w:cs="Times New Roman"/>
                <w:bCs/>
                <w:sz w:val="24"/>
                <w:szCs w:val="24"/>
                <w:lang w:eastAsia="ru-RU"/>
              </w:rPr>
              <w:t>2. Материально-техническое обеспечение введения ФГОС     </w:t>
            </w:r>
          </w:p>
          <w:p w:rsidR="003257EB" w:rsidRPr="00BA7B1E" w:rsidRDefault="003257EB" w:rsidP="000552AD">
            <w:pPr>
              <w:spacing w:after="0" w:line="240" w:lineRule="auto"/>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w:t>
            </w:r>
          </w:p>
          <w:p w:rsidR="003257EB" w:rsidRPr="00BA7B1E" w:rsidRDefault="003257EB" w:rsidP="000552AD">
            <w:pPr>
              <w:spacing w:after="0" w:line="240" w:lineRule="auto"/>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Приложение 3. Рабочие программы по предметам     </w:t>
            </w:r>
          </w:p>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Приложение 4. Рабочие программы по внеучебной деятельности                                            </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bl>
    <w:p w:rsidR="00E13D66" w:rsidRDefault="00E13D66" w:rsidP="00173400">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257EB" w:rsidRPr="003257EB" w:rsidRDefault="003257EB" w:rsidP="001734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lastRenderedPageBreak/>
        <w:t>1.Пояснительная записка</w:t>
      </w:r>
    </w:p>
    <w:p w:rsidR="00595009" w:rsidRDefault="00176825" w:rsidP="00595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Основная образ</w:t>
      </w:r>
      <w:r w:rsidR="00173400">
        <w:rPr>
          <w:rFonts w:ascii="Times New Roman" w:eastAsia="Times New Roman" w:hAnsi="Times New Roman" w:cs="Times New Roman"/>
          <w:sz w:val="24"/>
          <w:szCs w:val="24"/>
          <w:lang w:eastAsia="ru-RU"/>
        </w:rPr>
        <w:t>овательная программа начального</w:t>
      </w:r>
      <w:r w:rsidR="000E3D74" w:rsidRPr="000E3D7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общего</w:t>
      </w:r>
      <w:r w:rsidR="000E3D74">
        <w:rPr>
          <w:rFonts w:ascii="Times New Roman" w:eastAsia="Times New Roman" w:hAnsi="Times New Roman" w:cs="Times New Roman"/>
          <w:sz w:val="24"/>
          <w:szCs w:val="24"/>
          <w:lang w:eastAsia="ru-RU"/>
        </w:rPr>
        <w:t xml:space="preserve"> и среднего</w:t>
      </w:r>
      <w:r w:rsidR="003257EB" w:rsidRPr="003257EB">
        <w:rPr>
          <w:rFonts w:ascii="Times New Roman" w:eastAsia="Times New Roman" w:hAnsi="Times New Roman" w:cs="Times New Roman"/>
          <w:sz w:val="24"/>
          <w:szCs w:val="24"/>
          <w:lang w:eastAsia="ru-RU"/>
        </w:rPr>
        <w:t xml:space="preserve"> образования </w:t>
      </w:r>
    </w:p>
    <w:p w:rsidR="003257EB" w:rsidRDefault="00691064" w:rsidP="00595009">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8"/>
          <w:szCs w:val="28"/>
          <w:lang w:eastAsia="ru-RU"/>
        </w:rPr>
        <w:t> </w:t>
      </w:r>
      <w:r w:rsidR="00595009">
        <w:rPr>
          <w:rFonts w:ascii="Times New Roman" w:eastAsia="Times New Roman" w:hAnsi="Times New Roman" w:cs="Times New Roman"/>
          <w:bCs/>
          <w:sz w:val="24"/>
          <w:szCs w:val="24"/>
          <w:lang w:eastAsia="ru-RU"/>
        </w:rPr>
        <w:t xml:space="preserve">муниципального </w:t>
      </w:r>
      <w:r w:rsidR="00176825">
        <w:rPr>
          <w:rFonts w:ascii="Times New Roman" w:eastAsia="Times New Roman" w:hAnsi="Times New Roman" w:cs="Times New Roman"/>
          <w:bCs/>
          <w:sz w:val="24"/>
          <w:szCs w:val="24"/>
          <w:lang w:eastAsia="ru-RU"/>
        </w:rPr>
        <w:t>казен</w:t>
      </w:r>
      <w:r w:rsidRPr="00595009">
        <w:rPr>
          <w:rFonts w:ascii="Times New Roman" w:eastAsia="Times New Roman" w:hAnsi="Times New Roman" w:cs="Times New Roman"/>
          <w:bCs/>
          <w:sz w:val="24"/>
          <w:szCs w:val="24"/>
          <w:lang w:eastAsia="ru-RU"/>
        </w:rPr>
        <w:t>но</w:t>
      </w:r>
      <w:r w:rsidR="00595009">
        <w:rPr>
          <w:rFonts w:ascii="Times New Roman" w:eastAsia="Times New Roman" w:hAnsi="Times New Roman" w:cs="Times New Roman"/>
          <w:bCs/>
          <w:sz w:val="24"/>
          <w:szCs w:val="24"/>
          <w:lang w:eastAsia="ru-RU"/>
        </w:rPr>
        <w:t>г</w:t>
      </w:r>
      <w:r w:rsidRPr="00595009">
        <w:rPr>
          <w:rFonts w:ascii="Times New Roman" w:eastAsia="Times New Roman" w:hAnsi="Times New Roman" w:cs="Times New Roman"/>
          <w:bCs/>
          <w:sz w:val="24"/>
          <w:szCs w:val="24"/>
          <w:lang w:eastAsia="ru-RU"/>
        </w:rPr>
        <w:t>о общеобразовательного учрежден</w:t>
      </w:r>
      <w:r w:rsidR="00173400">
        <w:rPr>
          <w:rFonts w:ascii="Times New Roman" w:eastAsia="Times New Roman" w:hAnsi="Times New Roman" w:cs="Times New Roman"/>
          <w:bCs/>
          <w:sz w:val="24"/>
          <w:szCs w:val="24"/>
          <w:lang w:eastAsia="ru-RU"/>
        </w:rPr>
        <w:t>ия «</w:t>
      </w:r>
      <w:r w:rsidR="00B31AD2">
        <w:rPr>
          <w:rFonts w:ascii="Times New Roman" w:eastAsia="Times New Roman" w:hAnsi="Times New Roman" w:cs="Times New Roman"/>
          <w:bCs/>
          <w:sz w:val="24"/>
          <w:szCs w:val="24"/>
          <w:lang w:eastAsia="ru-RU"/>
        </w:rPr>
        <w:t xml:space="preserve">Батыр –Мурзаевская </w:t>
      </w:r>
      <w:r w:rsidR="00173400" w:rsidRPr="00173400">
        <w:rPr>
          <w:rFonts w:ascii="Times New Roman" w:eastAsia="Times New Roman" w:hAnsi="Times New Roman" w:cs="Times New Roman"/>
          <w:bCs/>
          <w:sz w:val="24"/>
          <w:szCs w:val="24"/>
          <w:lang w:eastAsia="ru-RU"/>
        </w:rPr>
        <w:t>средняя</w:t>
      </w:r>
      <w:r w:rsidR="00176825">
        <w:rPr>
          <w:rFonts w:ascii="Times New Roman" w:eastAsia="Times New Roman" w:hAnsi="Times New Roman" w:cs="Times New Roman"/>
          <w:bCs/>
          <w:sz w:val="24"/>
          <w:szCs w:val="24"/>
          <w:lang w:eastAsia="ru-RU"/>
        </w:rPr>
        <w:t xml:space="preserve"> </w:t>
      </w:r>
      <w:r w:rsidR="00173400" w:rsidRPr="00173400">
        <w:rPr>
          <w:rFonts w:ascii="Times New Roman" w:eastAsia="Times New Roman" w:hAnsi="Times New Roman" w:cs="Times New Roman"/>
          <w:bCs/>
          <w:sz w:val="24"/>
          <w:szCs w:val="24"/>
          <w:lang w:eastAsia="ru-RU"/>
        </w:rPr>
        <w:t>общеобраз</w:t>
      </w:r>
      <w:r w:rsidR="005D3AE2">
        <w:rPr>
          <w:rFonts w:ascii="Times New Roman" w:eastAsia="Times New Roman" w:hAnsi="Times New Roman" w:cs="Times New Roman"/>
          <w:bCs/>
          <w:sz w:val="24"/>
          <w:szCs w:val="24"/>
          <w:lang w:eastAsia="ru-RU"/>
        </w:rPr>
        <w:t xml:space="preserve">овательная школа </w:t>
      </w:r>
      <w:r w:rsidRPr="00595009">
        <w:rPr>
          <w:rFonts w:ascii="Times New Roman" w:eastAsia="Times New Roman" w:hAnsi="Times New Roman" w:cs="Times New Roman"/>
          <w:bCs/>
          <w:sz w:val="24"/>
          <w:szCs w:val="24"/>
          <w:lang w:eastAsia="ru-RU"/>
        </w:rPr>
        <w:t>»</w:t>
      </w:r>
      <w:r w:rsidR="00176825">
        <w:rPr>
          <w:rFonts w:ascii="Times New Roman" w:eastAsia="Times New Roman" w:hAnsi="Times New Roman" w:cs="Times New Roman"/>
          <w:bCs/>
          <w:sz w:val="24"/>
          <w:szCs w:val="24"/>
          <w:lang w:eastAsia="ru-RU"/>
        </w:rPr>
        <w:t xml:space="preserve"> </w:t>
      </w:r>
      <w:r w:rsidR="003257EB" w:rsidRPr="003257EB">
        <w:rPr>
          <w:rFonts w:ascii="Times New Roman" w:eastAsia="Times New Roman" w:hAnsi="Times New Roman" w:cs="Times New Roman"/>
          <w:sz w:val="24"/>
          <w:szCs w:val="24"/>
          <w:lang w:eastAsia="ru-RU"/>
        </w:rPr>
        <w:t>(далее Программа) разработана на основе Примерной основной образовательной программы начального общего образования (Примерная основная образовательная программа образовательного учреждения. Начальная школа / [сост. Е.С.Савинов].—2</w:t>
      </w:r>
      <w:r w:rsidR="003257EB" w:rsidRPr="003257EB">
        <w:rPr>
          <w:rFonts w:ascii="Times New Roman" w:eastAsia="Times New Roman" w:hAnsi="Times New Roman" w:cs="Times New Roman"/>
          <w:sz w:val="24"/>
          <w:szCs w:val="24"/>
          <w:lang w:eastAsia="ru-RU"/>
        </w:rPr>
        <w:noBreakHyphen/>
        <w:t>е изд., перераб. — М.: Просвещение, 2010. — 204 с.)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9C2ED0" w:rsidRDefault="009C2ED0" w:rsidP="00595009">
      <w:pPr>
        <w:spacing w:after="0" w:line="240" w:lineRule="auto"/>
        <w:rPr>
          <w:rFonts w:ascii="Times New Roman" w:eastAsia="Times New Roman" w:hAnsi="Times New Roman" w:cs="Times New Roman"/>
          <w:sz w:val="24"/>
          <w:szCs w:val="24"/>
          <w:lang w:eastAsia="ru-RU"/>
        </w:rPr>
      </w:pPr>
    </w:p>
    <w:p w:rsidR="009C2ED0" w:rsidRPr="003257EB" w:rsidRDefault="009C2ED0" w:rsidP="00595009">
      <w:pPr>
        <w:spacing w:after="0" w:line="240" w:lineRule="auto"/>
        <w:rPr>
          <w:rFonts w:ascii="Times New Roman" w:eastAsia="Times New Roman" w:hAnsi="Times New Roman" w:cs="Times New Roman"/>
          <w:sz w:val="24"/>
          <w:szCs w:val="24"/>
          <w:lang w:eastAsia="ru-RU"/>
        </w:rPr>
      </w:pPr>
    </w:p>
    <w:p w:rsidR="003257EB" w:rsidRPr="00EC3F1B" w:rsidRDefault="003257EB" w:rsidP="003257E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C3F1B">
        <w:rPr>
          <w:rFonts w:ascii="Times New Roman" w:eastAsia="Times New Roman" w:hAnsi="Times New Roman" w:cs="Times New Roman"/>
          <w:b/>
          <w:bCs/>
          <w:i/>
          <w:iCs/>
          <w:sz w:val="24"/>
          <w:szCs w:val="24"/>
          <w:lang w:eastAsia="ru-RU"/>
        </w:rPr>
        <w:t>Анализ и оценка состояния системы образования в М</w:t>
      </w:r>
      <w:r w:rsidR="00176825" w:rsidRPr="00EC3F1B">
        <w:rPr>
          <w:rFonts w:ascii="Times New Roman" w:eastAsia="Times New Roman" w:hAnsi="Times New Roman" w:cs="Times New Roman"/>
          <w:b/>
          <w:bCs/>
          <w:i/>
          <w:iCs/>
          <w:sz w:val="24"/>
          <w:szCs w:val="24"/>
          <w:lang w:eastAsia="ru-RU"/>
        </w:rPr>
        <w:t>К</w:t>
      </w:r>
      <w:r w:rsidRPr="00EC3F1B">
        <w:rPr>
          <w:rFonts w:ascii="Times New Roman" w:eastAsia="Times New Roman" w:hAnsi="Times New Roman" w:cs="Times New Roman"/>
          <w:b/>
          <w:bCs/>
          <w:i/>
          <w:iCs/>
          <w:sz w:val="24"/>
          <w:szCs w:val="24"/>
          <w:lang w:eastAsia="ru-RU"/>
        </w:rPr>
        <w:t xml:space="preserve">ОУ </w:t>
      </w:r>
      <w:r w:rsidR="00214460" w:rsidRPr="00EC3F1B">
        <w:rPr>
          <w:rFonts w:ascii="Times New Roman" w:eastAsia="Times New Roman" w:hAnsi="Times New Roman" w:cs="Times New Roman"/>
          <w:b/>
          <w:bCs/>
          <w:sz w:val="24"/>
          <w:szCs w:val="24"/>
          <w:lang w:eastAsia="ru-RU"/>
        </w:rPr>
        <w:t>«</w:t>
      </w:r>
      <w:r w:rsidR="005D3AE2" w:rsidRPr="00EC3F1B">
        <w:rPr>
          <w:rFonts w:ascii="Times New Roman" w:eastAsia="Times New Roman" w:hAnsi="Times New Roman" w:cs="Times New Roman"/>
          <w:b/>
          <w:bCs/>
          <w:sz w:val="24"/>
          <w:szCs w:val="24"/>
          <w:lang w:eastAsia="ru-RU"/>
        </w:rPr>
        <w:t xml:space="preserve">Батыр –Мурзаевская </w:t>
      </w:r>
      <w:r w:rsidR="00214460" w:rsidRPr="00EC3F1B">
        <w:rPr>
          <w:rFonts w:ascii="Times New Roman" w:eastAsia="Times New Roman" w:hAnsi="Times New Roman" w:cs="Times New Roman"/>
          <w:b/>
          <w:bCs/>
          <w:sz w:val="24"/>
          <w:szCs w:val="24"/>
          <w:lang w:eastAsia="ru-RU"/>
        </w:rPr>
        <w:t>средняя</w:t>
      </w:r>
      <w:r w:rsidR="00176825" w:rsidRPr="00EC3F1B">
        <w:rPr>
          <w:rFonts w:ascii="Times New Roman" w:eastAsia="Times New Roman" w:hAnsi="Times New Roman" w:cs="Times New Roman"/>
          <w:b/>
          <w:bCs/>
          <w:sz w:val="24"/>
          <w:szCs w:val="24"/>
          <w:lang w:eastAsia="ru-RU"/>
        </w:rPr>
        <w:t xml:space="preserve"> </w:t>
      </w:r>
      <w:r w:rsidR="00214460" w:rsidRPr="00EC3F1B">
        <w:rPr>
          <w:rFonts w:ascii="Times New Roman" w:eastAsia="Times New Roman" w:hAnsi="Times New Roman" w:cs="Times New Roman"/>
          <w:b/>
          <w:bCs/>
          <w:sz w:val="24"/>
          <w:szCs w:val="24"/>
          <w:lang w:eastAsia="ru-RU"/>
        </w:rPr>
        <w:t>общеобраз</w:t>
      </w:r>
      <w:r w:rsidR="000C2FDE" w:rsidRPr="00EC3F1B">
        <w:rPr>
          <w:rFonts w:ascii="Times New Roman" w:eastAsia="Times New Roman" w:hAnsi="Times New Roman" w:cs="Times New Roman"/>
          <w:b/>
          <w:bCs/>
          <w:sz w:val="24"/>
          <w:szCs w:val="24"/>
          <w:lang w:eastAsia="ru-RU"/>
        </w:rPr>
        <w:t xml:space="preserve">овательная школа </w:t>
      </w:r>
      <w:r w:rsidR="00595009" w:rsidRPr="00EC3F1B">
        <w:rPr>
          <w:rFonts w:ascii="Times New Roman" w:eastAsia="Times New Roman" w:hAnsi="Times New Roman" w:cs="Times New Roman"/>
          <w:b/>
          <w:bCs/>
          <w:sz w:val="24"/>
          <w:szCs w:val="24"/>
          <w:lang w:eastAsia="ru-RU"/>
        </w:rPr>
        <w:t>»</w:t>
      </w:r>
    </w:p>
    <w:p w:rsidR="00214460" w:rsidRDefault="003257EB" w:rsidP="00A154D0">
      <w:pPr>
        <w:spacing w:after="0" w:line="240" w:lineRule="auto"/>
        <w:jc w:val="center"/>
        <w:rPr>
          <w:rFonts w:ascii="Times New Roman" w:eastAsia="Times New Roman" w:hAnsi="Times New Roman" w:cs="Times New Roman"/>
          <w:b/>
          <w:bCs/>
          <w:i/>
          <w:iCs/>
          <w:sz w:val="24"/>
          <w:szCs w:val="24"/>
          <w:lang w:eastAsia="ru-RU"/>
        </w:rPr>
      </w:pPr>
      <w:r w:rsidRPr="003257EB">
        <w:rPr>
          <w:rFonts w:ascii="Times New Roman" w:eastAsia="Times New Roman" w:hAnsi="Times New Roman" w:cs="Times New Roman"/>
          <w:b/>
          <w:bCs/>
          <w:i/>
          <w:iCs/>
          <w:sz w:val="24"/>
          <w:szCs w:val="24"/>
          <w:lang w:eastAsia="ru-RU"/>
        </w:rPr>
        <w:t>Общая характеристи</w:t>
      </w:r>
      <w:r w:rsidR="00214460">
        <w:rPr>
          <w:rFonts w:ascii="Times New Roman" w:eastAsia="Times New Roman" w:hAnsi="Times New Roman" w:cs="Times New Roman"/>
          <w:b/>
          <w:bCs/>
          <w:i/>
          <w:iCs/>
          <w:sz w:val="24"/>
          <w:szCs w:val="24"/>
          <w:lang w:eastAsia="ru-RU"/>
        </w:rPr>
        <w:t>ка школы</w:t>
      </w:r>
    </w:p>
    <w:p w:rsidR="003257EB" w:rsidRPr="003257EB" w:rsidRDefault="00176825" w:rsidP="003C0734">
      <w:pPr>
        <w:spacing w:after="0" w:line="240" w:lineRule="auto"/>
        <w:jc w:val="center"/>
        <w:rPr>
          <w:rFonts w:ascii="Times New Roman" w:eastAsia="Times New Roman" w:hAnsi="Times New Roman" w:cs="Times New Roman"/>
          <w:sz w:val="24"/>
          <w:szCs w:val="24"/>
          <w:lang w:eastAsia="ru-RU"/>
        </w:rPr>
      </w:pPr>
      <w:r w:rsidRPr="004A7990">
        <w:rPr>
          <w:rFonts w:ascii="Times New Roman" w:eastAsia="Times New Roman" w:hAnsi="Times New Roman" w:cs="Times New Roman"/>
          <w:bCs/>
          <w:i/>
          <w:iCs/>
          <w:sz w:val="24"/>
          <w:szCs w:val="24"/>
          <w:lang w:eastAsia="ru-RU"/>
        </w:rPr>
        <w:t>МК</w:t>
      </w:r>
      <w:r w:rsidR="00214460" w:rsidRPr="004A7990">
        <w:rPr>
          <w:rFonts w:ascii="Times New Roman" w:eastAsia="Times New Roman" w:hAnsi="Times New Roman" w:cs="Times New Roman"/>
          <w:bCs/>
          <w:i/>
          <w:iCs/>
          <w:sz w:val="24"/>
          <w:szCs w:val="24"/>
          <w:lang w:eastAsia="ru-RU"/>
        </w:rPr>
        <w:t>ОУ</w:t>
      </w:r>
      <w:r w:rsidR="00214460">
        <w:rPr>
          <w:rFonts w:ascii="Times New Roman" w:eastAsia="Times New Roman" w:hAnsi="Times New Roman" w:cs="Times New Roman"/>
          <w:b/>
          <w:bCs/>
          <w:i/>
          <w:iCs/>
          <w:sz w:val="24"/>
          <w:szCs w:val="24"/>
          <w:lang w:eastAsia="ru-RU"/>
        </w:rPr>
        <w:t xml:space="preserve"> </w:t>
      </w:r>
      <w:r w:rsidR="00214460">
        <w:rPr>
          <w:rFonts w:ascii="Times New Roman" w:eastAsia="Times New Roman" w:hAnsi="Times New Roman" w:cs="Times New Roman"/>
          <w:bCs/>
          <w:sz w:val="24"/>
          <w:szCs w:val="24"/>
          <w:lang w:eastAsia="ru-RU"/>
        </w:rPr>
        <w:t>«</w:t>
      </w:r>
      <w:r w:rsidR="005D3AE2">
        <w:rPr>
          <w:rFonts w:ascii="Times New Roman" w:eastAsia="Times New Roman" w:hAnsi="Times New Roman" w:cs="Times New Roman"/>
          <w:bCs/>
          <w:sz w:val="24"/>
          <w:szCs w:val="24"/>
          <w:lang w:eastAsia="ru-RU"/>
        </w:rPr>
        <w:t xml:space="preserve">Батыр –Мурзаевская </w:t>
      </w:r>
      <w:r w:rsidR="00214460" w:rsidRPr="00173400">
        <w:rPr>
          <w:rFonts w:ascii="Times New Roman" w:eastAsia="Times New Roman" w:hAnsi="Times New Roman" w:cs="Times New Roman"/>
          <w:bCs/>
          <w:sz w:val="24"/>
          <w:szCs w:val="24"/>
          <w:lang w:eastAsia="ru-RU"/>
        </w:rPr>
        <w:t>средняя</w:t>
      </w:r>
      <w:r w:rsidR="00E30CD0">
        <w:rPr>
          <w:rFonts w:ascii="Times New Roman" w:eastAsia="Times New Roman" w:hAnsi="Times New Roman" w:cs="Times New Roman"/>
          <w:bCs/>
          <w:sz w:val="24"/>
          <w:szCs w:val="24"/>
          <w:lang w:eastAsia="ru-RU"/>
        </w:rPr>
        <w:t xml:space="preserve"> </w:t>
      </w:r>
      <w:r w:rsidR="00214460" w:rsidRPr="00173400">
        <w:rPr>
          <w:rFonts w:ascii="Times New Roman" w:eastAsia="Times New Roman" w:hAnsi="Times New Roman" w:cs="Times New Roman"/>
          <w:bCs/>
          <w:sz w:val="24"/>
          <w:szCs w:val="24"/>
          <w:lang w:eastAsia="ru-RU"/>
        </w:rPr>
        <w:t>общеобраз</w:t>
      </w:r>
      <w:r w:rsidR="005D3AE2">
        <w:rPr>
          <w:rFonts w:ascii="Times New Roman" w:eastAsia="Times New Roman" w:hAnsi="Times New Roman" w:cs="Times New Roman"/>
          <w:bCs/>
          <w:sz w:val="24"/>
          <w:szCs w:val="24"/>
          <w:lang w:eastAsia="ru-RU"/>
        </w:rPr>
        <w:t xml:space="preserve">овательная школа </w:t>
      </w:r>
      <w:r w:rsidR="00214460" w:rsidRPr="00595009">
        <w:rPr>
          <w:rFonts w:ascii="Times New Roman" w:eastAsia="Times New Roman" w:hAnsi="Times New Roman" w:cs="Times New Roman"/>
          <w:bCs/>
          <w:sz w:val="24"/>
          <w:szCs w:val="24"/>
          <w:lang w:eastAsia="ru-RU"/>
        </w:rPr>
        <w:t>»</w:t>
      </w:r>
    </w:p>
    <w:p w:rsidR="003257EB"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Общая информация</w:t>
      </w:r>
      <w:r w:rsidRPr="003257EB">
        <w:rPr>
          <w:rFonts w:ascii="Times New Roman" w:eastAsia="Times New Roman" w:hAnsi="Times New Roman" w:cs="Times New Roman"/>
          <w:sz w:val="24"/>
          <w:szCs w:val="24"/>
          <w:lang w:eastAsia="ru-RU"/>
        </w:rPr>
        <w:t>.</w:t>
      </w:r>
    </w:p>
    <w:p w:rsidR="003257EB"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Название общеобразовательного учреждения (по уставу).</w:t>
      </w:r>
    </w:p>
    <w:p w:rsidR="0065597F" w:rsidRPr="003257EB" w:rsidRDefault="003257EB" w:rsidP="00A154D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Муниципальное </w:t>
      </w:r>
      <w:r w:rsidR="00176825">
        <w:rPr>
          <w:rFonts w:ascii="Times New Roman" w:eastAsia="Times New Roman" w:hAnsi="Times New Roman" w:cs="Times New Roman"/>
          <w:b/>
          <w:bCs/>
          <w:sz w:val="24"/>
          <w:szCs w:val="24"/>
          <w:lang w:eastAsia="ru-RU"/>
        </w:rPr>
        <w:t>казен</w:t>
      </w:r>
      <w:r w:rsidR="0065597F">
        <w:rPr>
          <w:rFonts w:ascii="Times New Roman" w:eastAsia="Times New Roman" w:hAnsi="Times New Roman" w:cs="Times New Roman"/>
          <w:b/>
          <w:bCs/>
          <w:sz w:val="24"/>
          <w:szCs w:val="24"/>
          <w:lang w:eastAsia="ru-RU"/>
        </w:rPr>
        <w:t xml:space="preserve">ное </w:t>
      </w:r>
      <w:r w:rsidRPr="003257EB">
        <w:rPr>
          <w:rFonts w:ascii="Times New Roman" w:eastAsia="Times New Roman" w:hAnsi="Times New Roman" w:cs="Times New Roman"/>
          <w:b/>
          <w:bCs/>
          <w:sz w:val="24"/>
          <w:szCs w:val="24"/>
          <w:lang w:eastAsia="ru-RU"/>
        </w:rPr>
        <w:t xml:space="preserve">общеобразовательное учреждение </w:t>
      </w:r>
      <w:r w:rsidR="0065597F" w:rsidRPr="00595009">
        <w:rPr>
          <w:rFonts w:ascii="Times New Roman" w:eastAsia="Times New Roman" w:hAnsi="Times New Roman" w:cs="Times New Roman"/>
          <w:bCs/>
          <w:sz w:val="24"/>
          <w:szCs w:val="24"/>
          <w:lang w:eastAsia="ru-RU"/>
        </w:rPr>
        <w:t>«</w:t>
      </w:r>
      <w:r w:rsidR="005D3AE2">
        <w:rPr>
          <w:rFonts w:ascii="Times New Roman" w:eastAsia="Times New Roman" w:hAnsi="Times New Roman" w:cs="Times New Roman"/>
          <w:bCs/>
          <w:sz w:val="24"/>
          <w:szCs w:val="24"/>
          <w:lang w:eastAsia="ru-RU"/>
        </w:rPr>
        <w:t xml:space="preserve">Батыр –Мрзаевская </w:t>
      </w:r>
      <w:r w:rsidR="0065597F" w:rsidRPr="00595009">
        <w:rPr>
          <w:rFonts w:ascii="Times New Roman" w:eastAsia="Times New Roman" w:hAnsi="Times New Roman" w:cs="Times New Roman"/>
          <w:bCs/>
          <w:sz w:val="24"/>
          <w:szCs w:val="24"/>
          <w:lang w:eastAsia="ru-RU"/>
        </w:rPr>
        <w:t>средн</w:t>
      </w:r>
      <w:r w:rsidR="005D3AE2">
        <w:rPr>
          <w:rFonts w:ascii="Times New Roman" w:eastAsia="Times New Roman" w:hAnsi="Times New Roman" w:cs="Times New Roman"/>
          <w:bCs/>
          <w:sz w:val="24"/>
          <w:szCs w:val="24"/>
          <w:lang w:eastAsia="ru-RU"/>
        </w:rPr>
        <w:t>яя общеобразовательная школ</w:t>
      </w:r>
      <w:r w:rsidR="00D2213A">
        <w:rPr>
          <w:rFonts w:ascii="Times New Roman" w:eastAsia="Times New Roman" w:hAnsi="Times New Roman" w:cs="Times New Roman"/>
          <w:bCs/>
          <w:sz w:val="24"/>
          <w:szCs w:val="24"/>
          <w:lang w:eastAsia="ru-RU"/>
        </w:rPr>
        <w:t>а</w:t>
      </w:r>
      <w:r w:rsidR="0065597F" w:rsidRPr="00595009">
        <w:rPr>
          <w:rFonts w:ascii="Times New Roman" w:eastAsia="Times New Roman" w:hAnsi="Times New Roman" w:cs="Times New Roman"/>
          <w:bCs/>
          <w:sz w:val="24"/>
          <w:szCs w:val="24"/>
          <w:lang w:eastAsia="ru-RU"/>
        </w:rPr>
        <w:t>»</w:t>
      </w:r>
    </w:p>
    <w:p w:rsidR="003257EB"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Учредитель</w:t>
      </w:r>
      <w:r w:rsidRPr="003257EB">
        <w:rPr>
          <w:rFonts w:ascii="Times New Roman" w:eastAsia="Times New Roman" w:hAnsi="Times New Roman" w:cs="Times New Roman"/>
          <w:sz w:val="24"/>
          <w:szCs w:val="24"/>
          <w:lang w:eastAsia="ru-RU"/>
        </w:rPr>
        <w:t>.</w:t>
      </w:r>
    </w:p>
    <w:p w:rsidR="003257EB"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Отдел по образованию</w:t>
      </w:r>
      <w:r w:rsidRPr="003257EB">
        <w:rPr>
          <w:rFonts w:ascii="Times New Roman" w:eastAsia="Times New Roman" w:hAnsi="Times New Roman" w:cs="Times New Roman"/>
          <w:sz w:val="24"/>
          <w:szCs w:val="24"/>
          <w:lang w:eastAsia="ru-RU"/>
        </w:rPr>
        <w:t xml:space="preserve"> а</w:t>
      </w:r>
      <w:r w:rsidRPr="003257EB">
        <w:rPr>
          <w:rFonts w:ascii="Times New Roman" w:eastAsia="Times New Roman" w:hAnsi="Times New Roman" w:cs="Times New Roman"/>
          <w:b/>
          <w:bCs/>
          <w:sz w:val="24"/>
          <w:szCs w:val="24"/>
          <w:lang w:eastAsia="ru-RU"/>
        </w:rPr>
        <w:t xml:space="preserve">дминистрации </w:t>
      </w:r>
      <w:r w:rsidR="0065597F">
        <w:rPr>
          <w:rFonts w:ascii="Times New Roman" w:eastAsia="Times New Roman" w:hAnsi="Times New Roman" w:cs="Times New Roman"/>
          <w:b/>
          <w:bCs/>
          <w:sz w:val="24"/>
          <w:szCs w:val="24"/>
          <w:lang w:eastAsia="ru-RU"/>
        </w:rPr>
        <w:t xml:space="preserve"> муниципального образования «Ногайский   район» </w:t>
      </w:r>
    </w:p>
    <w:p w:rsidR="003257EB"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Фактический адрес учредителя</w:t>
      </w:r>
    </w:p>
    <w:p w:rsidR="003257EB" w:rsidRPr="003257EB" w:rsidRDefault="0065597F" w:rsidP="00A15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Республика Дагестан, Ногайский район, с. Терекли-Мектеб</w:t>
      </w:r>
    </w:p>
    <w:p w:rsidR="003257EB" w:rsidRPr="003257EB" w:rsidRDefault="003257EB" w:rsidP="00A154D0">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u w:val="single"/>
          <w:lang w:eastAsia="ru-RU"/>
        </w:rPr>
        <w:t>Юридический адрес.</w:t>
      </w:r>
    </w:p>
    <w:p w:rsidR="003257EB" w:rsidRPr="003257EB" w:rsidRDefault="003257EB" w:rsidP="00A154D0">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3</w:t>
      </w:r>
      <w:r w:rsidR="00A154D0">
        <w:rPr>
          <w:rFonts w:ascii="Times New Roman" w:eastAsia="Times New Roman" w:hAnsi="Times New Roman" w:cs="Times New Roman"/>
          <w:b/>
          <w:bCs/>
          <w:sz w:val="24"/>
          <w:szCs w:val="24"/>
          <w:lang w:eastAsia="ru-RU"/>
        </w:rPr>
        <w:t>68857</w:t>
      </w:r>
      <w:r w:rsidRPr="003257EB">
        <w:rPr>
          <w:rFonts w:ascii="Times New Roman" w:eastAsia="Times New Roman" w:hAnsi="Times New Roman" w:cs="Times New Roman"/>
          <w:b/>
          <w:bCs/>
          <w:sz w:val="24"/>
          <w:szCs w:val="24"/>
          <w:lang w:eastAsia="ru-RU"/>
        </w:rPr>
        <w:t xml:space="preserve">, </w:t>
      </w:r>
      <w:r w:rsidR="008F520B">
        <w:rPr>
          <w:rFonts w:ascii="Times New Roman" w:eastAsia="Times New Roman" w:hAnsi="Times New Roman" w:cs="Times New Roman"/>
          <w:b/>
          <w:bCs/>
          <w:sz w:val="24"/>
          <w:szCs w:val="24"/>
          <w:lang w:eastAsia="ru-RU"/>
        </w:rPr>
        <w:t xml:space="preserve"> Республика Дагестан, Ногайский район,</w:t>
      </w:r>
      <w:r w:rsidR="00021783">
        <w:rPr>
          <w:rFonts w:ascii="Times New Roman" w:eastAsia="Times New Roman" w:hAnsi="Times New Roman" w:cs="Times New Roman"/>
          <w:b/>
          <w:bCs/>
          <w:sz w:val="24"/>
          <w:szCs w:val="24"/>
          <w:lang w:eastAsia="ru-RU"/>
        </w:rPr>
        <w:t xml:space="preserve"> с.</w:t>
      </w:r>
      <w:r w:rsidR="005D3AE2">
        <w:rPr>
          <w:rFonts w:ascii="Times New Roman" w:eastAsia="Times New Roman" w:hAnsi="Times New Roman" w:cs="Times New Roman"/>
          <w:b/>
          <w:bCs/>
          <w:sz w:val="24"/>
          <w:szCs w:val="24"/>
          <w:lang w:eastAsia="ru-RU"/>
        </w:rPr>
        <w:t>Батыр –Мурза , ул.Школьная</w:t>
      </w:r>
      <w:r w:rsidR="000C2FDE">
        <w:rPr>
          <w:rFonts w:ascii="Times New Roman" w:eastAsia="Times New Roman" w:hAnsi="Times New Roman" w:cs="Times New Roman"/>
          <w:b/>
          <w:bCs/>
          <w:sz w:val="24"/>
          <w:szCs w:val="24"/>
          <w:lang w:val="en-US" w:eastAsia="ru-RU"/>
        </w:rPr>
        <w:t xml:space="preserve"> 4</w:t>
      </w:r>
      <w:r w:rsidR="00021783">
        <w:rPr>
          <w:rFonts w:ascii="Times New Roman" w:eastAsia="Times New Roman" w:hAnsi="Times New Roman" w:cs="Times New Roman"/>
          <w:b/>
          <w:bCs/>
          <w:sz w:val="24"/>
          <w:szCs w:val="24"/>
          <w:lang w:eastAsia="ru-RU"/>
        </w:rPr>
        <w:t>.</w:t>
      </w:r>
    </w:p>
    <w:p w:rsidR="00082BC9" w:rsidRDefault="003257EB" w:rsidP="00A154D0">
      <w:pPr>
        <w:spacing w:after="0" w:line="240" w:lineRule="auto"/>
        <w:jc w:val="both"/>
        <w:rPr>
          <w:rFonts w:ascii="Times New Roman" w:eastAsia="Times New Roman" w:hAnsi="Times New Roman" w:cs="Times New Roman"/>
          <w:sz w:val="24"/>
          <w:szCs w:val="24"/>
          <w:u w:val="single"/>
          <w:lang w:eastAsia="ru-RU"/>
        </w:rPr>
      </w:pPr>
      <w:r w:rsidRPr="003257EB">
        <w:rPr>
          <w:rFonts w:ascii="Times New Roman" w:eastAsia="Times New Roman" w:hAnsi="Times New Roman" w:cs="Times New Roman"/>
          <w:sz w:val="24"/>
          <w:szCs w:val="24"/>
          <w:u w:val="single"/>
          <w:lang w:eastAsia="ru-RU"/>
        </w:rPr>
        <w:t>Фактический адрес.</w:t>
      </w:r>
    </w:p>
    <w:p w:rsidR="00082BC9" w:rsidRPr="003257EB" w:rsidRDefault="00082BC9"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3</w:t>
      </w:r>
      <w:r w:rsidR="00A154D0">
        <w:rPr>
          <w:rFonts w:ascii="Times New Roman" w:eastAsia="Times New Roman" w:hAnsi="Times New Roman" w:cs="Times New Roman"/>
          <w:b/>
          <w:bCs/>
          <w:sz w:val="24"/>
          <w:szCs w:val="24"/>
          <w:lang w:eastAsia="ru-RU"/>
        </w:rPr>
        <w:t>68857</w:t>
      </w:r>
      <w:r w:rsidRPr="003257E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Республика Дагестан, Ногайский район, с.</w:t>
      </w:r>
      <w:r w:rsidR="005D3AE2">
        <w:rPr>
          <w:rFonts w:ascii="Times New Roman" w:eastAsia="Times New Roman" w:hAnsi="Times New Roman" w:cs="Times New Roman"/>
          <w:b/>
          <w:bCs/>
          <w:sz w:val="24"/>
          <w:szCs w:val="24"/>
          <w:lang w:eastAsia="ru-RU"/>
        </w:rPr>
        <w:t>Батыр –Мурза , ул</w:t>
      </w:r>
      <w:r>
        <w:rPr>
          <w:rFonts w:ascii="Times New Roman" w:eastAsia="Times New Roman" w:hAnsi="Times New Roman" w:cs="Times New Roman"/>
          <w:b/>
          <w:bCs/>
          <w:sz w:val="24"/>
          <w:szCs w:val="24"/>
          <w:lang w:eastAsia="ru-RU"/>
        </w:rPr>
        <w:t>.</w:t>
      </w:r>
      <w:r w:rsidR="005D3AE2">
        <w:rPr>
          <w:rFonts w:ascii="Times New Roman" w:eastAsia="Times New Roman" w:hAnsi="Times New Roman" w:cs="Times New Roman"/>
          <w:b/>
          <w:bCs/>
          <w:sz w:val="24"/>
          <w:szCs w:val="24"/>
          <w:lang w:eastAsia="ru-RU"/>
        </w:rPr>
        <w:t>Школьная 4.</w:t>
      </w:r>
    </w:p>
    <w:p w:rsidR="003257EB"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xml:space="preserve">Телефон: </w:t>
      </w:r>
      <w:r w:rsidR="005D3AE2">
        <w:rPr>
          <w:rFonts w:ascii="Times New Roman" w:eastAsia="Times New Roman" w:hAnsi="Times New Roman" w:cs="Times New Roman"/>
          <w:b/>
          <w:bCs/>
          <w:sz w:val="24"/>
          <w:szCs w:val="24"/>
          <w:lang w:eastAsia="ru-RU"/>
        </w:rPr>
        <w:t xml:space="preserve"> 89289854746</w:t>
      </w:r>
    </w:p>
    <w:p w:rsidR="003257EB" w:rsidRPr="00E13D66" w:rsidRDefault="003257EB" w:rsidP="00A154D0">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E</w:t>
      </w:r>
      <w:r w:rsidRPr="00E13D66">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val="en-US" w:eastAsia="ru-RU"/>
        </w:rPr>
        <w:t>mail</w:t>
      </w:r>
      <w:r w:rsidRPr="00E13D66">
        <w:rPr>
          <w:rFonts w:ascii="Times New Roman" w:eastAsia="Times New Roman" w:hAnsi="Times New Roman" w:cs="Times New Roman"/>
          <w:sz w:val="24"/>
          <w:szCs w:val="24"/>
          <w:lang w:eastAsia="ru-RU"/>
        </w:rPr>
        <w:t>:</w:t>
      </w:r>
      <w:r w:rsidR="005D3AE2">
        <w:rPr>
          <w:rFonts w:ascii="Times New Roman" w:eastAsia="Times New Roman" w:hAnsi="Times New Roman" w:cs="Times New Roman"/>
          <w:sz w:val="24"/>
          <w:szCs w:val="24"/>
          <w:lang w:val="en-US" w:eastAsia="ru-RU"/>
        </w:rPr>
        <w:t>batyrmurza85@mail.ru</w:t>
      </w:r>
      <w:r w:rsidRPr="00E13D66">
        <w:rPr>
          <w:rFonts w:ascii="Times New Roman" w:eastAsia="Times New Roman" w:hAnsi="Times New Roman" w:cs="Times New Roman"/>
          <w:b/>
          <w:bCs/>
          <w:sz w:val="24"/>
          <w:szCs w:val="24"/>
          <w:lang w:eastAsia="ru-RU"/>
        </w:rPr>
        <w:t>.</w:t>
      </w:r>
    </w:p>
    <w:p w:rsidR="003257EB" w:rsidRPr="00E13D66" w:rsidRDefault="003257EB" w:rsidP="00A154D0">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сайт</w:t>
      </w:r>
      <w:r w:rsidRPr="00E13D66">
        <w:rPr>
          <w:rFonts w:ascii="Times New Roman" w:eastAsia="Times New Roman" w:hAnsi="Times New Roman" w:cs="Times New Roman"/>
          <w:sz w:val="24"/>
          <w:szCs w:val="24"/>
          <w:lang w:eastAsia="ru-RU"/>
        </w:rPr>
        <w:t xml:space="preserve">: </w:t>
      </w:r>
      <w:r w:rsidR="005D3AE2">
        <w:rPr>
          <w:rFonts w:ascii="Times New Roman" w:eastAsia="Times New Roman" w:hAnsi="Times New Roman" w:cs="Times New Roman"/>
          <w:b/>
          <w:bCs/>
          <w:sz w:val="24"/>
          <w:szCs w:val="24"/>
          <w:lang w:val="en-US" w:eastAsia="ru-RU"/>
        </w:rPr>
        <w:t>batyrmurza</w:t>
      </w:r>
      <w:r w:rsidRPr="00E13D66">
        <w:rPr>
          <w:rFonts w:ascii="Times New Roman" w:eastAsia="Times New Roman" w:hAnsi="Times New Roman" w:cs="Times New Roman"/>
          <w:b/>
          <w:bCs/>
          <w:sz w:val="24"/>
          <w:szCs w:val="24"/>
          <w:lang w:eastAsia="ru-RU"/>
        </w:rPr>
        <w:t>.</w:t>
      </w:r>
      <w:r w:rsidR="000A070B">
        <w:rPr>
          <w:rFonts w:ascii="Times New Roman" w:eastAsia="Times New Roman" w:hAnsi="Times New Roman" w:cs="Times New Roman"/>
          <w:b/>
          <w:bCs/>
          <w:sz w:val="24"/>
          <w:szCs w:val="24"/>
          <w:lang w:val="en-US" w:eastAsia="ru-RU"/>
        </w:rPr>
        <w:t>dagschool</w:t>
      </w:r>
      <w:r w:rsidR="000A070B" w:rsidRPr="00E13D66">
        <w:rPr>
          <w:rFonts w:ascii="Times New Roman" w:eastAsia="Times New Roman" w:hAnsi="Times New Roman" w:cs="Times New Roman"/>
          <w:b/>
          <w:bCs/>
          <w:sz w:val="24"/>
          <w:szCs w:val="24"/>
          <w:lang w:eastAsia="ru-RU"/>
        </w:rPr>
        <w:t>.</w:t>
      </w:r>
      <w:r w:rsidRPr="003257EB">
        <w:rPr>
          <w:rFonts w:ascii="Times New Roman" w:eastAsia="Times New Roman" w:hAnsi="Times New Roman" w:cs="Times New Roman"/>
          <w:b/>
          <w:bCs/>
          <w:sz w:val="24"/>
          <w:szCs w:val="24"/>
          <w:lang w:val="en-US" w:eastAsia="ru-RU"/>
        </w:rPr>
        <w:t>ru</w:t>
      </w:r>
    </w:p>
    <w:p w:rsidR="003257EB" w:rsidRPr="00807F05" w:rsidRDefault="003257EB" w:rsidP="00A154D0">
      <w:pPr>
        <w:spacing w:after="0" w:line="240" w:lineRule="auto"/>
        <w:jc w:val="both"/>
        <w:rPr>
          <w:rFonts w:ascii="Times New Roman" w:eastAsia="Times New Roman" w:hAnsi="Times New Roman" w:cs="Times New Roman"/>
          <w:sz w:val="24"/>
          <w:szCs w:val="24"/>
          <w:lang w:eastAsia="ru-RU"/>
        </w:rPr>
      </w:pPr>
      <w:r w:rsidRPr="004A7990">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b/>
          <w:bCs/>
          <w:sz w:val="24"/>
          <w:szCs w:val="24"/>
          <w:lang w:eastAsia="ru-RU"/>
        </w:rPr>
        <w:t>Лицензия</w:t>
      </w:r>
      <w:r w:rsidRPr="00E13D66">
        <w:rPr>
          <w:rFonts w:ascii="Times New Roman" w:eastAsia="Times New Roman" w:hAnsi="Times New Roman" w:cs="Times New Roman"/>
          <w:b/>
          <w:bCs/>
          <w:sz w:val="24"/>
          <w:szCs w:val="24"/>
          <w:lang w:eastAsia="ru-RU"/>
        </w:rPr>
        <w:t xml:space="preserve"> </w:t>
      </w:r>
      <w:r w:rsidR="00021783" w:rsidRPr="00E13D66">
        <w:rPr>
          <w:rFonts w:ascii="Times New Roman" w:eastAsia="Times New Roman" w:hAnsi="Times New Roman" w:cs="Times New Roman"/>
          <w:b/>
          <w:bCs/>
          <w:sz w:val="24"/>
          <w:szCs w:val="24"/>
          <w:lang w:eastAsia="ru-RU"/>
        </w:rPr>
        <w:t xml:space="preserve"> 05</w:t>
      </w:r>
      <w:r w:rsidR="00021783">
        <w:rPr>
          <w:rFonts w:ascii="Times New Roman" w:eastAsia="Times New Roman" w:hAnsi="Times New Roman" w:cs="Times New Roman"/>
          <w:b/>
          <w:bCs/>
          <w:sz w:val="24"/>
          <w:szCs w:val="24"/>
          <w:lang w:eastAsia="ru-RU"/>
        </w:rPr>
        <w:t>Л</w:t>
      </w:r>
      <w:r w:rsidR="00021783" w:rsidRPr="00E13D66">
        <w:rPr>
          <w:rFonts w:ascii="Times New Roman" w:eastAsia="Times New Roman" w:hAnsi="Times New Roman" w:cs="Times New Roman"/>
          <w:b/>
          <w:bCs/>
          <w:sz w:val="24"/>
          <w:szCs w:val="24"/>
          <w:lang w:eastAsia="ru-RU"/>
        </w:rPr>
        <w:t>01 №000</w:t>
      </w:r>
      <w:r w:rsidR="00641DE7">
        <w:rPr>
          <w:rFonts w:ascii="Times New Roman" w:eastAsia="Times New Roman" w:hAnsi="Times New Roman" w:cs="Times New Roman"/>
          <w:b/>
          <w:bCs/>
          <w:sz w:val="24"/>
          <w:szCs w:val="24"/>
          <w:lang w:eastAsia="ru-RU"/>
        </w:rPr>
        <w:t>3157</w:t>
      </w:r>
      <w:r w:rsidRPr="00E13D66">
        <w:rPr>
          <w:rFonts w:ascii="Times New Roman" w:eastAsia="Times New Roman" w:hAnsi="Times New Roman" w:cs="Times New Roman"/>
          <w:b/>
          <w:bCs/>
          <w:sz w:val="24"/>
          <w:szCs w:val="24"/>
          <w:lang w:eastAsia="ru-RU"/>
        </w:rPr>
        <w:t xml:space="preserve">, </w:t>
      </w:r>
      <w:r w:rsidRPr="003257EB">
        <w:rPr>
          <w:rFonts w:ascii="Times New Roman" w:eastAsia="Times New Roman" w:hAnsi="Times New Roman" w:cs="Times New Roman"/>
          <w:b/>
          <w:bCs/>
          <w:sz w:val="24"/>
          <w:szCs w:val="24"/>
          <w:lang w:eastAsia="ru-RU"/>
        </w:rPr>
        <w:t>рег</w:t>
      </w:r>
      <w:r w:rsidRPr="00E13D66">
        <w:rPr>
          <w:rFonts w:ascii="Times New Roman" w:eastAsia="Times New Roman" w:hAnsi="Times New Roman" w:cs="Times New Roman"/>
          <w:b/>
          <w:bCs/>
          <w:sz w:val="24"/>
          <w:szCs w:val="24"/>
          <w:lang w:eastAsia="ru-RU"/>
        </w:rPr>
        <w:t xml:space="preserve">. № </w:t>
      </w:r>
      <w:r w:rsidR="00172546">
        <w:rPr>
          <w:rFonts w:ascii="Times New Roman" w:eastAsia="Times New Roman" w:hAnsi="Times New Roman" w:cs="Times New Roman"/>
          <w:b/>
          <w:bCs/>
          <w:sz w:val="24"/>
          <w:szCs w:val="24"/>
          <w:lang w:eastAsia="ru-RU"/>
        </w:rPr>
        <w:t>8763</w:t>
      </w:r>
      <w:r w:rsidR="00021783" w:rsidRPr="00E13D66">
        <w:rPr>
          <w:rFonts w:ascii="Times New Roman" w:eastAsia="Times New Roman" w:hAnsi="Times New Roman" w:cs="Times New Roman"/>
          <w:b/>
          <w:bCs/>
          <w:sz w:val="24"/>
          <w:szCs w:val="24"/>
          <w:lang w:eastAsia="ru-RU"/>
        </w:rPr>
        <w:t xml:space="preserve"> </w:t>
      </w:r>
      <w:r w:rsidR="00172546">
        <w:rPr>
          <w:rFonts w:ascii="Times New Roman" w:eastAsia="Times New Roman" w:hAnsi="Times New Roman" w:cs="Times New Roman"/>
          <w:b/>
          <w:bCs/>
          <w:sz w:val="24"/>
          <w:szCs w:val="24"/>
          <w:lang w:eastAsia="ru-RU"/>
        </w:rPr>
        <w:t>о24.11.2016</w:t>
      </w:r>
      <w:r w:rsidRPr="003257EB">
        <w:rPr>
          <w:rFonts w:ascii="Times New Roman" w:eastAsia="Times New Roman" w:hAnsi="Times New Roman" w:cs="Times New Roman"/>
          <w:b/>
          <w:bCs/>
          <w:sz w:val="24"/>
          <w:szCs w:val="24"/>
          <w:lang w:eastAsia="ru-RU"/>
        </w:rPr>
        <w:t>г</w:t>
      </w:r>
      <w:r w:rsidRPr="00E13D66">
        <w:rPr>
          <w:rFonts w:ascii="Times New Roman" w:eastAsia="Times New Roman" w:hAnsi="Times New Roman" w:cs="Times New Roman"/>
          <w:b/>
          <w:bCs/>
          <w:sz w:val="24"/>
          <w:szCs w:val="24"/>
          <w:lang w:eastAsia="ru-RU"/>
        </w:rPr>
        <w:t xml:space="preserve">. </w:t>
      </w:r>
      <w:r w:rsidRPr="003257EB">
        <w:rPr>
          <w:rFonts w:ascii="Times New Roman" w:eastAsia="Times New Roman" w:hAnsi="Times New Roman" w:cs="Times New Roman"/>
          <w:b/>
          <w:bCs/>
          <w:sz w:val="24"/>
          <w:szCs w:val="24"/>
          <w:lang w:eastAsia="ru-RU"/>
        </w:rPr>
        <w:t>до</w:t>
      </w:r>
      <w:r w:rsidRPr="00E13D66">
        <w:rPr>
          <w:rFonts w:ascii="Times New Roman" w:eastAsia="Times New Roman" w:hAnsi="Times New Roman" w:cs="Times New Roman"/>
          <w:b/>
          <w:bCs/>
          <w:sz w:val="24"/>
          <w:szCs w:val="24"/>
          <w:lang w:eastAsia="ru-RU"/>
        </w:rPr>
        <w:t>.</w:t>
      </w:r>
      <w:r w:rsidR="00176825" w:rsidRPr="00E13D66">
        <w:rPr>
          <w:rFonts w:ascii="Times New Roman" w:eastAsia="Times New Roman" w:hAnsi="Times New Roman" w:cs="Times New Roman"/>
          <w:b/>
          <w:bCs/>
          <w:sz w:val="24"/>
          <w:szCs w:val="24"/>
          <w:lang w:eastAsia="ru-RU"/>
        </w:rPr>
        <w:t xml:space="preserve">  </w:t>
      </w:r>
      <w:r w:rsidRPr="00E13D66">
        <w:rPr>
          <w:rFonts w:ascii="Times New Roman" w:eastAsia="Times New Roman" w:hAnsi="Times New Roman" w:cs="Times New Roman"/>
          <w:b/>
          <w:bCs/>
          <w:sz w:val="24"/>
          <w:szCs w:val="24"/>
          <w:lang w:eastAsia="ru-RU"/>
        </w:rPr>
        <w:t xml:space="preserve"> </w:t>
      </w:r>
      <w:r w:rsidRPr="003257EB">
        <w:rPr>
          <w:rFonts w:ascii="Times New Roman" w:eastAsia="Times New Roman" w:hAnsi="Times New Roman" w:cs="Times New Roman"/>
          <w:b/>
          <w:bCs/>
          <w:sz w:val="24"/>
          <w:szCs w:val="24"/>
          <w:lang w:eastAsia="ru-RU"/>
        </w:rPr>
        <w:t xml:space="preserve">выдана </w:t>
      </w:r>
      <w:r w:rsidR="00021783">
        <w:rPr>
          <w:rFonts w:ascii="Times New Roman" w:eastAsia="Times New Roman" w:hAnsi="Times New Roman" w:cs="Times New Roman"/>
          <w:b/>
          <w:bCs/>
          <w:sz w:val="24"/>
          <w:szCs w:val="24"/>
          <w:lang w:eastAsia="ru-RU"/>
        </w:rPr>
        <w:t xml:space="preserve"> Министерством образования и науки Республики Дагестан</w:t>
      </w:r>
    </w:p>
    <w:p w:rsidR="003257EB"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Аккредитация.</w:t>
      </w:r>
    </w:p>
    <w:p w:rsidR="00021783"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Свидетельство ГА</w:t>
      </w:r>
      <w:r w:rsidR="00641DE7">
        <w:rPr>
          <w:rFonts w:ascii="Times New Roman" w:eastAsia="Times New Roman" w:hAnsi="Times New Roman" w:cs="Times New Roman"/>
          <w:b/>
          <w:bCs/>
          <w:sz w:val="24"/>
          <w:szCs w:val="24"/>
          <w:lang w:eastAsia="ru-RU"/>
        </w:rPr>
        <w:t>ОП 05А01 №0001373</w:t>
      </w:r>
      <w:r w:rsidR="00172546">
        <w:rPr>
          <w:rFonts w:ascii="Times New Roman" w:eastAsia="Times New Roman" w:hAnsi="Times New Roman" w:cs="Times New Roman"/>
          <w:b/>
          <w:bCs/>
          <w:sz w:val="24"/>
          <w:szCs w:val="24"/>
          <w:lang w:eastAsia="ru-RU"/>
        </w:rPr>
        <w:t xml:space="preserve"> рег.№6463 от 21.11.2016г </w:t>
      </w:r>
      <w:r w:rsidRPr="003257EB">
        <w:rPr>
          <w:rFonts w:ascii="Times New Roman" w:eastAsia="Times New Roman" w:hAnsi="Times New Roman" w:cs="Times New Roman"/>
          <w:b/>
          <w:bCs/>
          <w:sz w:val="24"/>
          <w:szCs w:val="24"/>
          <w:lang w:eastAsia="ru-RU"/>
        </w:rPr>
        <w:t xml:space="preserve"> г. выдано </w:t>
      </w:r>
      <w:r w:rsidR="00021783">
        <w:rPr>
          <w:rFonts w:ascii="Times New Roman" w:eastAsia="Times New Roman" w:hAnsi="Times New Roman" w:cs="Times New Roman"/>
          <w:b/>
          <w:bCs/>
          <w:sz w:val="24"/>
          <w:szCs w:val="24"/>
          <w:lang w:eastAsia="ru-RU"/>
        </w:rPr>
        <w:t xml:space="preserve"> Министерством образования и науки Республики Дагестан</w:t>
      </w:r>
    </w:p>
    <w:p w:rsidR="00807F05" w:rsidRDefault="003257EB" w:rsidP="00A154D0">
      <w:pPr>
        <w:spacing w:after="0" w:line="240" w:lineRule="auto"/>
        <w:jc w:val="both"/>
        <w:rPr>
          <w:rFonts w:ascii="Times New Roman" w:eastAsia="Times New Roman" w:hAnsi="Times New Roman" w:cs="Times New Roman"/>
          <w:sz w:val="24"/>
          <w:szCs w:val="24"/>
          <w:u w:val="single"/>
          <w:lang w:eastAsia="ru-RU"/>
        </w:rPr>
      </w:pPr>
      <w:r w:rsidRPr="003257EB">
        <w:rPr>
          <w:rFonts w:ascii="Times New Roman" w:eastAsia="Times New Roman" w:hAnsi="Times New Roman" w:cs="Times New Roman"/>
          <w:sz w:val="24"/>
          <w:szCs w:val="24"/>
          <w:u w:val="single"/>
          <w:lang w:eastAsia="ru-RU"/>
        </w:rPr>
        <w:t>Директор</w:t>
      </w:r>
    </w:p>
    <w:p w:rsidR="009C2ED0" w:rsidRPr="005D3AE2" w:rsidRDefault="005D3AE2" w:rsidP="00A154D0">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Менласанова Айгуль Каирбековна</w:t>
      </w:r>
    </w:p>
    <w:p w:rsidR="009C2ED0" w:rsidRPr="003257EB" w:rsidRDefault="009C2ED0" w:rsidP="00A154D0">
      <w:pPr>
        <w:spacing w:after="0" w:line="240" w:lineRule="auto"/>
        <w:jc w:val="both"/>
        <w:rPr>
          <w:rFonts w:ascii="Times New Roman" w:eastAsia="Times New Roman" w:hAnsi="Times New Roman" w:cs="Times New Roman"/>
          <w:sz w:val="24"/>
          <w:szCs w:val="24"/>
          <w:lang w:eastAsia="ru-RU"/>
        </w:rPr>
      </w:pPr>
    </w:p>
    <w:p w:rsidR="005D3AE2" w:rsidRDefault="005D3AE2" w:rsidP="00A154D0">
      <w:pPr>
        <w:spacing w:after="0" w:line="240" w:lineRule="auto"/>
        <w:jc w:val="both"/>
        <w:rPr>
          <w:rFonts w:ascii="Times New Roman" w:eastAsia="Times New Roman" w:hAnsi="Times New Roman" w:cs="Times New Roman"/>
          <w:b/>
          <w:bCs/>
          <w:sz w:val="24"/>
          <w:szCs w:val="24"/>
          <w:lang w:eastAsia="ru-RU"/>
        </w:rPr>
      </w:pPr>
    </w:p>
    <w:p w:rsidR="005D3AE2" w:rsidRDefault="005D3AE2" w:rsidP="00A154D0">
      <w:pPr>
        <w:spacing w:after="0" w:line="240" w:lineRule="auto"/>
        <w:jc w:val="both"/>
        <w:rPr>
          <w:rFonts w:ascii="Times New Roman" w:eastAsia="Times New Roman" w:hAnsi="Times New Roman" w:cs="Times New Roman"/>
          <w:b/>
          <w:bCs/>
          <w:sz w:val="24"/>
          <w:szCs w:val="24"/>
          <w:lang w:eastAsia="ru-RU"/>
        </w:rPr>
      </w:pPr>
    </w:p>
    <w:p w:rsidR="00545D5E" w:rsidRDefault="00545D5E" w:rsidP="00A154D0">
      <w:pPr>
        <w:spacing w:after="0" w:line="240" w:lineRule="auto"/>
        <w:jc w:val="both"/>
        <w:rPr>
          <w:rFonts w:ascii="Times New Roman" w:eastAsia="Times New Roman" w:hAnsi="Times New Roman" w:cs="Times New Roman"/>
          <w:b/>
          <w:bCs/>
          <w:sz w:val="24"/>
          <w:szCs w:val="24"/>
          <w:lang w:eastAsia="ru-RU"/>
        </w:rPr>
      </w:pPr>
    </w:p>
    <w:p w:rsidR="00325C87" w:rsidRPr="00214460" w:rsidRDefault="00545D5E" w:rsidP="00A154D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val="en-US" w:eastAsia="ru-RU"/>
        </w:rPr>
        <w:lastRenderedPageBreak/>
        <w:t xml:space="preserve"> </w:t>
      </w:r>
      <w:r w:rsidR="003257EB" w:rsidRPr="003257EB">
        <w:rPr>
          <w:rFonts w:ascii="Times New Roman" w:eastAsia="Times New Roman" w:hAnsi="Times New Roman" w:cs="Times New Roman"/>
          <w:b/>
          <w:bCs/>
          <w:sz w:val="24"/>
          <w:szCs w:val="24"/>
          <w:lang w:eastAsia="ru-RU"/>
        </w:rPr>
        <w:t> </w:t>
      </w:r>
      <w:r w:rsidR="003257EB" w:rsidRPr="00214460">
        <w:rPr>
          <w:rFonts w:ascii="Times New Roman" w:eastAsia="Times New Roman" w:hAnsi="Times New Roman" w:cs="Times New Roman"/>
          <w:b/>
          <w:sz w:val="24"/>
          <w:szCs w:val="24"/>
          <w:lang w:eastAsia="ru-RU"/>
        </w:rPr>
        <w:t>Структура</w:t>
      </w:r>
      <w:r w:rsidR="00176825">
        <w:rPr>
          <w:rFonts w:ascii="Times New Roman" w:eastAsia="Times New Roman" w:hAnsi="Times New Roman" w:cs="Times New Roman"/>
          <w:b/>
          <w:sz w:val="24"/>
          <w:szCs w:val="24"/>
          <w:lang w:eastAsia="ru-RU"/>
        </w:rPr>
        <w:t xml:space="preserve"> </w:t>
      </w:r>
      <w:r w:rsidR="00176825">
        <w:rPr>
          <w:rFonts w:ascii="Times New Roman" w:eastAsia="Times New Roman" w:hAnsi="Times New Roman" w:cs="Times New Roman"/>
          <w:b/>
          <w:bCs/>
          <w:i/>
          <w:iCs/>
          <w:sz w:val="24"/>
          <w:szCs w:val="24"/>
          <w:lang w:eastAsia="ru-RU"/>
        </w:rPr>
        <w:t>МК</w:t>
      </w:r>
      <w:r w:rsidR="00325C87" w:rsidRPr="00214460">
        <w:rPr>
          <w:rFonts w:ascii="Times New Roman" w:eastAsia="Times New Roman" w:hAnsi="Times New Roman" w:cs="Times New Roman"/>
          <w:b/>
          <w:bCs/>
          <w:i/>
          <w:iCs/>
          <w:sz w:val="24"/>
          <w:szCs w:val="24"/>
          <w:lang w:eastAsia="ru-RU"/>
        </w:rPr>
        <w:t>ОУ</w:t>
      </w:r>
      <w:r w:rsidR="00176825">
        <w:rPr>
          <w:rFonts w:ascii="Times New Roman" w:eastAsia="Times New Roman" w:hAnsi="Times New Roman" w:cs="Times New Roman"/>
          <w:b/>
          <w:bCs/>
          <w:i/>
          <w:iCs/>
          <w:sz w:val="24"/>
          <w:szCs w:val="24"/>
          <w:lang w:eastAsia="ru-RU"/>
        </w:rPr>
        <w:t xml:space="preserve"> </w:t>
      </w:r>
      <w:r w:rsidR="005D3AE2">
        <w:rPr>
          <w:rFonts w:ascii="Times New Roman" w:eastAsia="Times New Roman" w:hAnsi="Times New Roman" w:cs="Times New Roman"/>
          <w:b/>
          <w:bCs/>
          <w:sz w:val="24"/>
          <w:szCs w:val="24"/>
          <w:lang w:eastAsia="ru-RU"/>
        </w:rPr>
        <w:t xml:space="preserve">«Батыр –Мурзаевская </w:t>
      </w:r>
      <w:r w:rsidR="00807F05" w:rsidRPr="00214460">
        <w:rPr>
          <w:rFonts w:ascii="Times New Roman" w:eastAsia="Times New Roman" w:hAnsi="Times New Roman" w:cs="Times New Roman"/>
          <w:b/>
          <w:bCs/>
          <w:sz w:val="24"/>
          <w:szCs w:val="24"/>
          <w:lang w:eastAsia="ru-RU"/>
        </w:rPr>
        <w:t>средняя общеобраз</w:t>
      </w:r>
      <w:r w:rsidR="005D3AE2">
        <w:rPr>
          <w:rFonts w:ascii="Times New Roman" w:eastAsia="Times New Roman" w:hAnsi="Times New Roman" w:cs="Times New Roman"/>
          <w:b/>
          <w:bCs/>
          <w:sz w:val="24"/>
          <w:szCs w:val="24"/>
          <w:lang w:eastAsia="ru-RU"/>
        </w:rPr>
        <w:t>овательная школа</w:t>
      </w:r>
      <w:r w:rsidR="00807F05" w:rsidRPr="00214460">
        <w:rPr>
          <w:rFonts w:ascii="Times New Roman" w:eastAsia="Times New Roman" w:hAnsi="Times New Roman" w:cs="Times New Roman"/>
          <w:b/>
          <w:bCs/>
          <w:sz w:val="24"/>
          <w:szCs w:val="24"/>
          <w:lang w:eastAsia="ru-RU"/>
        </w:rPr>
        <w:t>»</w:t>
      </w:r>
    </w:p>
    <w:p w:rsidR="003257EB" w:rsidRPr="003257EB" w:rsidRDefault="00176825" w:rsidP="00A154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     </w:t>
      </w:r>
      <w:r w:rsidR="00325C87" w:rsidRPr="003257EB">
        <w:rPr>
          <w:rFonts w:ascii="Times New Roman" w:eastAsia="Times New Roman" w:hAnsi="Times New Roman" w:cs="Times New Roman"/>
          <w:b/>
          <w:bCs/>
          <w:i/>
          <w:iCs/>
          <w:sz w:val="24"/>
          <w:szCs w:val="24"/>
          <w:lang w:eastAsia="ru-RU"/>
        </w:rPr>
        <w:t>М</w:t>
      </w:r>
      <w:r>
        <w:rPr>
          <w:rFonts w:ascii="Times New Roman" w:eastAsia="Times New Roman" w:hAnsi="Times New Roman" w:cs="Times New Roman"/>
          <w:b/>
          <w:bCs/>
          <w:i/>
          <w:iCs/>
          <w:sz w:val="24"/>
          <w:szCs w:val="24"/>
          <w:lang w:eastAsia="ru-RU"/>
        </w:rPr>
        <w:t>К</w:t>
      </w:r>
      <w:r w:rsidR="00325C87" w:rsidRPr="003257EB">
        <w:rPr>
          <w:rFonts w:ascii="Times New Roman" w:eastAsia="Times New Roman" w:hAnsi="Times New Roman" w:cs="Times New Roman"/>
          <w:b/>
          <w:bCs/>
          <w:i/>
          <w:iCs/>
          <w:sz w:val="24"/>
          <w:szCs w:val="24"/>
          <w:lang w:eastAsia="ru-RU"/>
        </w:rPr>
        <w:t xml:space="preserve">ОУ </w:t>
      </w:r>
      <w:r w:rsidR="00325C87" w:rsidRPr="00595009">
        <w:rPr>
          <w:rFonts w:ascii="Times New Roman" w:eastAsia="Times New Roman" w:hAnsi="Times New Roman" w:cs="Times New Roman"/>
          <w:bCs/>
          <w:sz w:val="24"/>
          <w:szCs w:val="24"/>
          <w:lang w:eastAsia="ru-RU"/>
        </w:rPr>
        <w:t>«</w:t>
      </w:r>
      <w:r w:rsidR="005D3AE2">
        <w:rPr>
          <w:rFonts w:ascii="Times New Roman" w:eastAsia="Times New Roman" w:hAnsi="Times New Roman" w:cs="Times New Roman"/>
          <w:bCs/>
          <w:sz w:val="24"/>
          <w:szCs w:val="24"/>
          <w:lang w:eastAsia="ru-RU"/>
        </w:rPr>
        <w:t xml:space="preserve">Батыр –Мурзаевская </w:t>
      </w:r>
      <w:r w:rsidR="00807F05" w:rsidRPr="00595009">
        <w:rPr>
          <w:rFonts w:ascii="Times New Roman" w:eastAsia="Times New Roman" w:hAnsi="Times New Roman" w:cs="Times New Roman"/>
          <w:bCs/>
          <w:sz w:val="24"/>
          <w:szCs w:val="24"/>
          <w:lang w:eastAsia="ru-RU"/>
        </w:rPr>
        <w:t>сред</w:t>
      </w:r>
      <w:r w:rsidR="005D3AE2">
        <w:rPr>
          <w:rFonts w:ascii="Times New Roman" w:eastAsia="Times New Roman" w:hAnsi="Times New Roman" w:cs="Times New Roman"/>
          <w:bCs/>
          <w:sz w:val="24"/>
          <w:szCs w:val="24"/>
          <w:lang w:eastAsia="ru-RU"/>
        </w:rPr>
        <w:t xml:space="preserve">няя общеобразовательная школа </w:t>
      </w:r>
      <w:r w:rsidR="00325C87" w:rsidRPr="0059500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3257EB" w:rsidRPr="003257EB">
        <w:rPr>
          <w:rFonts w:ascii="Times New Roman" w:eastAsia="Times New Roman" w:hAnsi="Times New Roman" w:cs="Times New Roman"/>
          <w:sz w:val="24"/>
          <w:szCs w:val="24"/>
          <w:lang w:eastAsia="ru-RU"/>
        </w:rPr>
        <w:t>состоит из трёх звеньев: начального (1-4 классы), основного (5-9 классы), среднего (10-1</w:t>
      </w:r>
      <w:r w:rsidR="00807F05">
        <w:rPr>
          <w:rFonts w:ascii="Times New Roman" w:eastAsia="Times New Roman" w:hAnsi="Times New Roman" w:cs="Times New Roman"/>
          <w:sz w:val="24"/>
          <w:szCs w:val="24"/>
          <w:lang w:eastAsia="ru-RU"/>
        </w:rPr>
        <w:t xml:space="preserve">1 классы). В школе обучается </w:t>
      </w:r>
      <w:r w:rsidR="005D3AE2">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 xml:space="preserve"> учащихся</w:t>
      </w:r>
      <w:r w:rsidR="00807F05">
        <w:rPr>
          <w:rFonts w:ascii="Times New Roman" w:eastAsia="Times New Roman" w:hAnsi="Times New Roman" w:cs="Times New Roman"/>
          <w:sz w:val="24"/>
          <w:szCs w:val="24"/>
          <w:lang w:eastAsia="ru-RU"/>
        </w:rPr>
        <w:t>, функционир</w:t>
      </w:r>
      <w:r w:rsidR="00781B86">
        <w:rPr>
          <w:rFonts w:ascii="Times New Roman" w:eastAsia="Times New Roman" w:hAnsi="Times New Roman" w:cs="Times New Roman"/>
          <w:sz w:val="24"/>
          <w:szCs w:val="24"/>
          <w:lang w:eastAsia="ru-RU"/>
        </w:rPr>
        <w:t>уют 1</w:t>
      </w:r>
      <w:r w:rsidR="005D3AE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класс</w:t>
      </w:r>
      <w:r w:rsidR="003257EB" w:rsidRPr="003257EB">
        <w:rPr>
          <w:rFonts w:ascii="Times New Roman" w:eastAsia="Times New Roman" w:hAnsi="Times New Roman" w:cs="Times New Roman"/>
          <w:sz w:val="24"/>
          <w:szCs w:val="24"/>
          <w:lang w:eastAsia="ru-RU"/>
        </w:rPr>
        <w:t>-комплектов. Педаго</w:t>
      </w:r>
      <w:r w:rsidR="00325C87">
        <w:rPr>
          <w:rFonts w:ascii="Times New Roman" w:eastAsia="Times New Roman" w:hAnsi="Times New Roman" w:cs="Times New Roman"/>
          <w:sz w:val="24"/>
          <w:szCs w:val="24"/>
          <w:lang w:eastAsia="ru-RU"/>
        </w:rPr>
        <w:t xml:space="preserve">гический коллектив состоит из </w:t>
      </w:r>
      <w:r w:rsidR="005D3AE2">
        <w:rPr>
          <w:rFonts w:ascii="Times New Roman" w:eastAsia="Times New Roman" w:hAnsi="Times New Roman" w:cs="Times New Roman"/>
          <w:sz w:val="24"/>
          <w:szCs w:val="24"/>
          <w:lang w:eastAsia="ru-RU"/>
        </w:rPr>
        <w:t>2</w:t>
      </w:r>
      <w:r w:rsidR="00236460">
        <w:rPr>
          <w:rFonts w:ascii="Times New Roman" w:eastAsia="Times New Roman" w:hAnsi="Times New Roman" w:cs="Times New Roman"/>
          <w:sz w:val="24"/>
          <w:szCs w:val="24"/>
          <w:lang w:eastAsia="ru-RU"/>
        </w:rPr>
        <w:t xml:space="preserve">0 </w:t>
      </w:r>
      <w:r>
        <w:rPr>
          <w:rFonts w:ascii="Times New Roman" w:eastAsia="Times New Roman" w:hAnsi="Times New Roman" w:cs="Times New Roman"/>
          <w:sz w:val="24"/>
          <w:szCs w:val="24"/>
          <w:lang w:eastAsia="ru-RU"/>
        </w:rPr>
        <w:t xml:space="preserve"> </w:t>
      </w:r>
      <w:r w:rsidR="00781B86">
        <w:rPr>
          <w:rFonts w:ascii="Times New Roman" w:eastAsia="Times New Roman" w:hAnsi="Times New Roman" w:cs="Times New Roman"/>
          <w:sz w:val="24"/>
          <w:szCs w:val="24"/>
          <w:lang w:eastAsia="ru-RU"/>
        </w:rPr>
        <w:t>пе</w:t>
      </w:r>
      <w:r>
        <w:rPr>
          <w:rFonts w:ascii="Times New Roman" w:eastAsia="Times New Roman" w:hAnsi="Times New Roman" w:cs="Times New Roman"/>
          <w:sz w:val="24"/>
          <w:szCs w:val="24"/>
          <w:lang w:eastAsia="ru-RU"/>
        </w:rPr>
        <w:t>дагогов</w:t>
      </w:r>
      <w:r w:rsidR="003257EB" w:rsidRPr="003257EB">
        <w:rPr>
          <w:rFonts w:ascii="Times New Roman" w:eastAsia="Times New Roman" w:hAnsi="Times New Roman" w:cs="Times New Roman"/>
          <w:sz w:val="24"/>
          <w:szCs w:val="24"/>
          <w:lang w:eastAsia="ru-RU"/>
        </w:rPr>
        <w:t>, персонала вспомогате</w:t>
      </w:r>
      <w:r w:rsidR="00781B86">
        <w:rPr>
          <w:rFonts w:ascii="Times New Roman" w:eastAsia="Times New Roman" w:hAnsi="Times New Roman" w:cs="Times New Roman"/>
          <w:sz w:val="24"/>
          <w:szCs w:val="24"/>
          <w:lang w:eastAsia="ru-RU"/>
        </w:rPr>
        <w:t xml:space="preserve">льных и обслуживающих служб - </w:t>
      </w:r>
      <w:r w:rsidR="00721624" w:rsidRPr="00176825">
        <w:rPr>
          <w:rFonts w:ascii="Times New Roman" w:eastAsia="Times New Roman" w:hAnsi="Times New Roman" w:cs="Times New Roman"/>
          <w:sz w:val="24"/>
          <w:szCs w:val="24"/>
          <w:lang w:eastAsia="ru-RU"/>
        </w:rPr>
        <w:t>1</w:t>
      </w:r>
      <w:r w:rsidR="005D3AE2">
        <w:rPr>
          <w:rFonts w:ascii="Times New Roman" w:eastAsia="Times New Roman" w:hAnsi="Times New Roman" w:cs="Times New Roman"/>
          <w:sz w:val="24"/>
          <w:szCs w:val="24"/>
          <w:lang w:eastAsia="ru-RU"/>
        </w:rPr>
        <w:t>2</w:t>
      </w:r>
      <w:r w:rsidR="003257EB" w:rsidRPr="00176825">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человек</w:t>
      </w:r>
      <w:r w:rsidR="00721624">
        <w:rPr>
          <w:rFonts w:ascii="Times New Roman" w:eastAsia="Times New Roman" w:hAnsi="Times New Roman" w:cs="Times New Roman"/>
          <w:sz w:val="24"/>
          <w:szCs w:val="24"/>
          <w:lang w:eastAsia="ru-RU"/>
        </w:rPr>
        <w:t>.</w:t>
      </w:r>
    </w:p>
    <w:p w:rsidR="003257EB" w:rsidRPr="003257EB" w:rsidRDefault="00176825" w:rsidP="001768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школе действует ученическое самоуправление. Форма государственно-общественного управления школы – Управляющий Совет с управленческими функциями, в состав которого входят представители от общественности, родители учащихся, учащиеся и члены педагогического коллектива.</w:t>
      </w:r>
    </w:p>
    <w:p w:rsidR="003257EB" w:rsidRPr="003257EB" w:rsidRDefault="00176825" w:rsidP="001768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Школа реализует базовую и</w:t>
      </w:r>
      <w:r w:rsidR="00325C87">
        <w:rPr>
          <w:rFonts w:ascii="Times New Roman" w:eastAsia="Times New Roman" w:hAnsi="Times New Roman" w:cs="Times New Roman"/>
          <w:sz w:val="24"/>
          <w:szCs w:val="24"/>
          <w:lang w:eastAsia="ru-RU"/>
        </w:rPr>
        <w:t xml:space="preserve"> основную</w:t>
      </w:r>
      <w:r w:rsidR="003257EB" w:rsidRPr="003257EB">
        <w:rPr>
          <w:rFonts w:ascii="Times New Roman" w:eastAsia="Times New Roman" w:hAnsi="Times New Roman" w:cs="Times New Roman"/>
          <w:sz w:val="24"/>
          <w:szCs w:val="24"/>
          <w:lang w:eastAsia="ru-RU"/>
        </w:rPr>
        <w:t xml:space="preserve"> образовательные программы. </w:t>
      </w:r>
    </w:p>
    <w:p w:rsidR="003257EB" w:rsidRPr="003257EB" w:rsidRDefault="00176825" w:rsidP="001768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Школа имеет научные, творческие, информационно-методические контакты по линии подготовки абитуриентов для образовательных учреждений высшего</w:t>
      </w:r>
      <w:r w:rsidR="00325C87">
        <w:rPr>
          <w:rFonts w:ascii="Times New Roman" w:eastAsia="Times New Roman" w:hAnsi="Times New Roman" w:cs="Times New Roman"/>
          <w:sz w:val="24"/>
          <w:szCs w:val="24"/>
          <w:lang w:eastAsia="ru-RU"/>
        </w:rPr>
        <w:t xml:space="preserve"> профессионального образования Республики</w:t>
      </w:r>
      <w:r w:rsidR="00807F05">
        <w:rPr>
          <w:rFonts w:ascii="Times New Roman" w:eastAsia="Times New Roman" w:hAnsi="Times New Roman" w:cs="Times New Roman"/>
          <w:sz w:val="24"/>
          <w:szCs w:val="24"/>
          <w:lang w:eastAsia="ru-RU"/>
        </w:rPr>
        <w:t xml:space="preserve"> Дагестан</w:t>
      </w:r>
      <w:r w:rsidR="00325C87">
        <w:rPr>
          <w:rFonts w:ascii="Times New Roman" w:eastAsia="Times New Roman" w:hAnsi="Times New Roman" w:cs="Times New Roman"/>
          <w:sz w:val="24"/>
          <w:szCs w:val="24"/>
          <w:lang w:eastAsia="ru-RU"/>
        </w:rPr>
        <w:t>.</w:t>
      </w:r>
    </w:p>
    <w:p w:rsidR="005D3AE2" w:rsidRDefault="00325C87" w:rsidP="00325C87">
      <w:pPr>
        <w:spacing w:before="100" w:beforeAutospacing="1" w:after="100" w:afterAutospacing="1" w:line="240" w:lineRule="auto"/>
        <w:jc w:val="center"/>
        <w:rPr>
          <w:rFonts w:ascii="Times New Roman" w:eastAsia="Times New Roman" w:hAnsi="Times New Roman" w:cs="Times New Roman"/>
          <w:bCs/>
          <w:sz w:val="24"/>
          <w:szCs w:val="24"/>
          <w:lang w:eastAsia="ru-RU"/>
        </w:rPr>
      </w:pPr>
      <w:r w:rsidRPr="003257EB">
        <w:rPr>
          <w:rFonts w:ascii="Times New Roman" w:eastAsia="Times New Roman" w:hAnsi="Times New Roman" w:cs="Times New Roman"/>
          <w:b/>
          <w:bCs/>
          <w:i/>
          <w:iCs/>
          <w:sz w:val="24"/>
          <w:szCs w:val="24"/>
          <w:lang w:eastAsia="ru-RU"/>
        </w:rPr>
        <w:t>М</w:t>
      </w:r>
      <w:r w:rsidR="00176825">
        <w:rPr>
          <w:rFonts w:ascii="Times New Roman" w:eastAsia="Times New Roman" w:hAnsi="Times New Roman" w:cs="Times New Roman"/>
          <w:b/>
          <w:bCs/>
          <w:i/>
          <w:iCs/>
          <w:sz w:val="24"/>
          <w:szCs w:val="24"/>
          <w:lang w:eastAsia="ru-RU"/>
        </w:rPr>
        <w:t>К</w:t>
      </w:r>
      <w:r w:rsidRPr="003257EB">
        <w:rPr>
          <w:rFonts w:ascii="Times New Roman" w:eastAsia="Times New Roman" w:hAnsi="Times New Roman" w:cs="Times New Roman"/>
          <w:b/>
          <w:bCs/>
          <w:i/>
          <w:iCs/>
          <w:sz w:val="24"/>
          <w:szCs w:val="24"/>
          <w:lang w:eastAsia="ru-RU"/>
        </w:rPr>
        <w:t xml:space="preserve">ОУ </w:t>
      </w:r>
      <w:r w:rsidRPr="00595009">
        <w:rPr>
          <w:rFonts w:ascii="Times New Roman" w:eastAsia="Times New Roman" w:hAnsi="Times New Roman" w:cs="Times New Roman"/>
          <w:bCs/>
          <w:sz w:val="24"/>
          <w:szCs w:val="24"/>
          <w:lang w:eastAsia="ru-RU"/>
        </w:rPr>
        <w:t>«</w:t>
      </w:r>
      <w:r w:rsidR="005D3AE2">
        <w:rPr>
          <w:rFonts w:ascii="Times New Roman" w:eastAsia="Times New Roman" w:hAnsi="Times New Roman" w:cs="Times New Roman"/>
          <w:bCs/>
          <w:sz w:val="24"/>
          <w:szCs w:val="24"/>
          <w:lang w:eastAsia="ru-RU"/>
        </w:rPr>
        <w:t xml:space="preserve">Батыр –Мурзаевская </w:t>
      </w:r>
      <w:r w:rsidR="00807F05" w:rsidRPr="00595009">
        <w:rPr>
          <w:rFonts w:ascii="Times New Roman" w:eastAsia="Times New Roman" w:hAnsi="Times New Roman" w:cs="Times New Roman"/>
          <w:bCs/>
          <w:sz w:val="24"/>
          <w:szCs w:val="24"/>
          <w:lang w:eastAsia="ru-RU"/>
        </w:rPr>
        <w:t>сред</w:t>
      </w:r>
      <w:r w:rsidR="005D3AE2">
        <w:rPr>
          <w:rFonts w:ascii="Times New Roman" w:eastAsia="Times New Roman" w:hAnsi="Times New Roman" w:cs="Times New Roman"/>
          <w:bCs/>
          <w:sz w:val="24"/>
          <w:szCs w:val="24"/>
          <w:lang w:eastAsia="ru-RU"/>
        </w:rPr>
        <w:t xml:space="preserve">няя общеобразовательная школа </w:t>
      </w:r>
      <w:r w:rsidRPr="00595009">
        <w:rPr>
          <w:rFonts w:ascii="Times New Roman" w:eastAsia="Times New Roman" w:hAnsi="Times New Roman" w:cs="Times New Roman"/>
          <w:bCs/>
          <w:sz w:val="24"/>
          <w:szCs w:val="24"/>
          <w:lang w:eastAsia="ru-RU"/>
        </w:rPr>
        <w:t>»</w:t>
      </w:r>
      <w:r w:rsidR="00176825">
        <w:rPr>
          <w:rFonts w:ascii="Times New Roman" w:eastAsia="Times New Roman" w:hAnsi="Times New Roman" w:cs="Times New Roman"/>
          <w:bCs/>
          <w:sz w:val="24"/>
          <w:szCs w:val="24"/>
          <w:lang w:eastAsia="ru-RU"/>
        </w:rPr>
        <w:t xml:space="preserve"> </w:t>
      </w:r>
    </w:p>
    <w:p w:rsidR="003257EB" w:rsidRPr="003257EB" w:rsidRDefault="003257EB" w:rsidP="00325C8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находится на </w:t>
      </w:r>
      <w:r w:rsidR="005D3AE2">
        <w:rPr>
          <w:rFonts w:ascii="Times New Roman" w:eastAsia="Times New Roman" w:hAnsi="Times New Roman" w:cs="Times New Roman"/>
          <w:sz w:val="24"/>
          <w:szCs w:val="24"/>
          <w:lang w:eastAsia="ru-RU"/>
        </w:rPr>
        <w:t>бюджетном финансировании</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Оснащенность компьютерной техникой:</w:t>
      </w:r>
    </w:p>
    <w:p w:rsidR="003257EB" w:rsidRPr="00176825" w:rsidRDefault="003257EB" w:rsidP="000A77F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sz w:val="24"/>
          <w:szCs w:val="24"/>
          <w:lang w:eastAsia="ru-RU"/>
        </w:rPr>
        <w:t> </w:t>
      </w:r>
      <w:r w:rsidRPr="00176825">
        <w:rPr>
          <w:rFonts w:ascii="Times New Roman" w:eastAsia="Times New Roman" w:hAnsi="Times New Roman" w:cs="Times New Roman"/>
          <w:bCs/>
          <w:sz w:val="24"/>
          <w:szCs w:val="24"/>
          <w:lang w:eastAsia="ru-RU"/>
        </w:rPr>
        <w:t xml:space="preserve">Кабинеты, оборудованные вычислительной техникой и персональными компьютерами </w:t>
      </w:r>
    </w:p>
    <w:p w:rsidR="003257EB" w:rsidRPr="003257EB" w:rsidRDefault="003257EB" w:rsidP="000A77FF">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p>
    <w:tbl>
      <w:tblPr>
        <w:tblW w:w="0" w:type="auto"/>
        <w:jc w:val="center"/>
        <w:tblCellMar>
          <w:left w:w="0" w:type="dxa"/>
          <w:right w:w="0" w:type="dxa"/>
        </w:tblCellMar>
        <w:tblLook w:val="04A0" w:firstRow="1" w:lastRow="0" w:firstColumn="1" w:lastColumn="0" w:noHBand="0" w:noVBand="1"/>
      </w:tblPr>
      <w:tblGrid>
        <w:gridCol w:w="876"/>
        <w:gridCol w:w="2137"/>
        <w:gridCol w:w="2464"/>
      </w:tblGrid>
      <w:tr w:rsidR="00721624" w:rsidRPr="003257EB" w:rsidTr="00325C87">
        <w:trPr>
          <w:trHeight w:val="445"/>
          <w:jc w:val="center"/>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21624" w:rsidRPr="003257EB" w:rsidRDefault="00721624"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val="en-US" w:eastAsia="ru-RU"/>
              </w:rPr>
              <w:t>№</w:t>
            </w:r>
          </w:p>
          <w:p w:rsidR="00721624" w:rsidRPr="003257EB" w:rsidRDefault="00721624"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val="en-US" w:eastAsia="ru-RU"/>
              </w:rPr>
              <w:t>п/п</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1624" w:rsidRPr="003257EB" w:rsidRDefault="00721624"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val="en-US" w:eastAsia="ru-RU"/>
              </w:rPr>
              <w:t>Класс/кабинет</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1624" w:rsidRPr="003257EB" w:rsidRDefault="00721624"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val="en-US" w:eastAsia="ru-RU"/>
              </w:rPr>
              <w:t>Кол-во</w:t>
            </w:r>
          </w:p>
          <w:p w:rsidR="00721624" w:rsidRPr="003257EB" w:rsidRDefault="00721624"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val="en-US" w:eastAsia="ru-RU"/>
              </w:rPr>
              <w:t>компьютеров</w:t>
            </w:r>
          </w:p>
        </w:tc>
      </w:tr>
      <w:tr w:rsidR="00721624" w:rsidRPr="003257EB" w:rsidTr="00325C87">
        <w:trPr>
          <w:trHeight w:val="445"/>
          <w:jc w:val="center"/>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1</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Информатика</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rsidR="00721624" w:rsidRPr="00176825" w:rsidRDefault="005D3AE2" w:rsidP="009C24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21624" w:rsidRPr="003257EB" w:rsidTr="009C24B3">
        <w:trPr>
          <w:trHeight w:val="480"/>
          <w:jc w:val="center"/>
        </w:trPr>
        <w:tc>
          <w:tcPr>
            <w:tcW w:w="8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21624" w:rsidRPr="00176825" w:rsidRDefault="005D3AE2"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w:t>
            </w:r>
          </w:p>
        </w:tc>
        <w:tc>
          <w:tcPr>
            <w:tcW w:w="2137" w:type="dxa"/>
            <w:tcBorders>
              <w:top w:val="nil"/>
              <w:left w:val="nil"/>
              <w:bottom w:val="single" w:sz="4" w:space="0" w:color="auto"/>
              <w:right w:val="single" w:sz="8" w:space="0" w:color="auto"/>
            </w:tcBorders>
            <w:tcMar>
              <w:top w:w="0" w:type="dxa"/>
              <w:left w:w="108" w:type="dxa"/>
              <w:bottom w:w="0" w:type="dxa"/>
              <w:right w:w="108" w:type="dxa"/>
            </w:tcMar>
            <w:hideMark/>
          </w:tcPr>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 xml:space="preserve">Начальные </w:t>
            </w:r>
          </w:p>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Классы</w:t>
            </w:r>
          </w:p>
        </w:tc>
        <w:tc>
          <w:tcPr>
            <w:tcW w:w="2464" w:type="dxa"/>
            <w:tcBorders>
              <w:top w:val="nil"/>
              <w:left w:val="nil"/>
              <w:bottom w:val="single" w:sz="4" w:space="0" w:color="auto"/>
              <w:right w:val="single" w:sz="8" w:space="0" w:color="auto"/>
            </w:tcBorders>
            <w:tcMar>
              <w:top w:w="0" w:type="dxa"/>
              <w:left w:w="108" w:type="dxa"/>
              <w:bottom w:w="0" w:type="dxa"/>
              <w:right w:w="108" w:type="dxa"/>
            </w:tcMar>
            <w:hideMark/>
          </w:tcPr>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1</w:t>
            </w:r>
          </w:p>
        </w:tc>
      </w:tr>
    </w:tbl>
    <w:p w:rsidR="003257EB" w:rsidRPr="003257EB" w:rsidRDefault="003257EB" w:rsidP="003257E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Материальная база.</w:t>
      </w:r>
    </w:p>
    <w:p w:rsidR="003257EB" w:rsidRPr="003257EB" w:rsidRDefault="003257EB" w:rsidP="003257E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Год постройки здания </w:t>
      </w:r>
      <w:r w:rsidR="00325C87" w:rsidRPr="003257EB">
        <w:rPr>
          <w:rFonts w:ascii="Times New Roman" w:eastAsia="Times New Roman" w:hAnsi="Times New Roman" w:cs="Times New Roman"/>
          <w:b/>
          <w:bCs/>
          <w:i/>
          <w:iCs/>
          <w:sz w:val="24"/>
          <w:szCs w:val="24"/>
          <w:lang w:eastAsia="ru-RU"/>
        </w:rPr>
        <w:t>М</w:t>
      </w:r>
      <w:r w:rsidR="00176825">
        <w:rPr>
          <w:rFonts w:ascii="Times New Roman" w:eastAsia="Times New Roman" w:hAnsi="Times New Roman" w:cs="Times New Roman"/>
          <w:b/>
          <w:bCs/>
          <w:i/>
          <w:iCs/>
          <w:sz w:val="24"/>
          <w:szCs w:val="24"/>
          <w:lang w:eastAsia="ru-RU"/>
        </w:rPr>
        <w:t>К</w:t>
      </w:r>
      <w:r w:rsidR="00325C87" w:rsidRPr="003257EB">
        <w:rPr>
          <w:rFonts w:ascii="Times New Roman" w:eastAsia="Times New Roman" w:hAnsi="Times New Roman" w:cs="Times New Roman"/>
          <w:b/>
          <w:bCs/>
          <w:i/>
          <w:iCs/>
          <w:sz w:val="24"/>
          <w:szCs w:val="24"/>
          <w:lang w:eastAsia="ru-RU"/>
        </w:rPr>
        <w:t xml:space="preserve">ОУ </w:t>
      </w:r>
      <w:r w:rsidR="005D3AE2">
        <w:rPr>
          <w:rFonts w:ascii="Times New Roman" w:eastAsia="Times New Roman" w:hAnsi="Times New Roman" w:cs="Times New Roman"/>
          <w:bCs/>
          <w:sz w:val="24"/>
          <w:szCs w:val="24"/>
          <w:lang w:eastAsia="ru-RU"/>
        </w:rPr>
        <w:t xml:space="preserve">«Батыр –Мурзаевская </w:t>
      </w:r>
      <w:r w:rsidR="00325C87" w:rsidRPr="00595009">
        <w:rPr>
          <w:rFonts w:ascii="Times New Roman" w:eastAsia="Times New Roman" w:hAnsi="Times New Roman" w:cs="Times New Roman"/>
          <w:bCs/>
          <w:sz w:val="24"/>
          <w:szCs w:val="24"/>
          <w:lang w:eastAsia="ru-RU"/>
        </w:rPr>
        <w:t>средняя общеобразовательная</w:t>
      </w:r>
      <w:r w:rsidR="005D3AE2">
        <w:rPr>
          <w:rFonts w:ascii="Times New Roman" w:eastAsia="Times New Roman" w:hAnsi="Times New Roman" w:cs="Times New Roman"/>
          <w:bCs/>
          <w:sz w:val="24"/>
          <w:szCs w:val="24"/>
          <w:lang w:eastAsia="ru-RU"/>
        </w:rPr>
        <w:t xml:space="preserve"> школа</w:t>
      </w:r>
      <w:r w:rsidR="00325C87" w:rsidRPr="00595009">
        <w:rPr>
          <w:rFonts w:ascii="Times New Roman" w:eastAsia="Times New Roman" w:hAnsi="Times New Roman" w:cs="Times New Roman"/>
          <w:bCs/>
          <w:sz w:val="24"/>
          <w:szCs w:val="24"/>
          <w:lang w:eastAsia="ru-RU"/>
        </w:rPr>
        <w:t>»</w:t>
      </w:r>
      <w:r w:rsidR="005D3AE2">
        <w:rPr>
          <w:rFonts w:ascii="Times New Roman" w:eastAsia="Times New Roman" w:hAnsi="Times New Roman" w:cs="Times New Roman"/>
          <w:b/>
          <w:bCs/>
          <w:sz w:val="24"/>
          <w:szCs w:val="24"/>
          <w:lang w:eastAsia="ru-RU"/>
        </w:rPr>
        <w:t xml:space="preserve">  - 1961</w:t>
      </w:r>
      <w:r w:rsidRPr="003257EB">
        <w:rPr>
          <w:rFonts w:ascii="Times New Roman" w:eastAsia="Times New Roman" w:hAnsi="Times New Roman" w:cs="Times New Roman"/>
          <w:b/>
          <w:bCs/>
          <w:sz w:val="24"/>
          <w:szCs w:val="24"/>
          <w:lang w:eastAsia="ru-RU"/>
        </w:rPr>
        <w:t>г.</w:t>
      </w:r>
    </w:p>
    <w:p w:rsidR="003257EB" w:rsidRPr="003257EB" w:rsidRDefault="003257EB" w:rsidP="00704CCC">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Характеристика здания.</w:t>
      </w:r>
    </w:p>
    <w:p w:rsidR="003257EB" w:rsidRPr="00176825" w:rsidRDefault="00172546" w:rsidP="00704CCC">
      <w:pPr>
        <w:spacing w:before="2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здание, </w:t>
      </w:r>
      <w:r w:rsidR="003257EB" w:rsidRPr="00176825">
        <w:rPr>
          <w:rFonts w:ascii="Times New Roman" w:eastAsia="Times New Roman" w:hAnsi="Times New Roman" w:cs="Times New Roman"/>
          <w:bCs/>
          <w:sz w:val="24"/>
          <w:szCs w:val="24"/>
          <w:lang w:eastAsia="ru-RU"/>
        </w:rPr>
        <w:t xml:space="preserve"> площадью</w:t>
      </w:r>
      <w:r>
        <w:rPr>
          <w:rFonts w:ascii="Times New Roman" w:eastAsia="Times New Roman" w:hAnsi="Times New Roman" w:cs="Times New Roman"/>
          <w:bCs/>
          <w:sz w:val="24"/>
          <w:szCs w:val="24"/>
          <w:lang w:eastAsia="ru-RU"/>
        </w:rPr>
        <w:t xml:space="preserve"> 543   </w:t>
      </w:r>
      <w:r w:rsidR="003257EB" w:rsidRPr="00176825">
        <w:rPr>
          <w:rFonts w:ascii="Times New Roman" w:eastAsia="Times New Roman" w:hAnsi="Times New Roman" w:cs="Times New Roman"/>
          <w:bCs/>
          <w:sz w:val="24"/>
          <w:szCs w:val="24"/>
          <w:lang w:eastAsia="ru-RU"/>
        </w:rPr>
        <w:t xml:space="preserve">квадратных метров. </w:t>
      </w:r>
    </w:p>
    <w:p w:rsidR="003257EB" w:rsidRPr="00176825" w:rsidRDefault="00575006" w:rsidP="00704CCC">
      <w:pPr>
        <w:spacing w:before="240"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В школе имеются</w:t>
      </w:r>
      <w:r w:rsidR="00176825" w:rsidRPr="00176825">
        <w:rPr>
          <w:rFonts w:ascii="Times New Roman" w:eastAsia="Times New Roman" w:hAnsi="Times New Roman" w:cs="Times New Roman"/>
          <w:bCs/>
          <w:sz w:val="24"/>
          <w:szCs w:val="24"/>
          <w:lang w:eastAsia="ru-RU"/>
        </w:rPr>
        <w:t xml:space="preserve"> </w:t>
      </w:r>
      <w:r w:rsidR="005D3AE2">
        <w:rPr>
          <w:rFonts w:ascii="Times New Roman" w:eastAsia="Times New Roman" w:hAnsi="Times New Roman" w:cs="Times New Roman"/>
          <w:bCs/>
          <w:sz w:val="24"/>
          <w:szCs w:val="24"/>
          <w:lang w:eastAsia="ru-RU"/>
        </w:rPr>
        <w:t>9</w:t>
      </w:r>
      <w:r w:rsidR="000C2FDE">
        <w:rPr>
          <w:rFonts w:ascii="Times New Roman" w:eastAsia="Times New Roman" w:hAnsi="Times New Roman" w:cs="Times New Roman"/>
          <w:bCs/>
          <w:sz w:val="24"/>
          <w:szCs w:val="24"/>
          <w:lang w:val="en-US" w:eastAsia="ru-RU"/>
        </w:rPr>
        <w:t xml:space="preserve"> </w:t>
      </w:r>
      <w:r w:rsidR="00870A4A" w:rsidRPr="00176825">
        <w:rPr>
          <w:rFonts w:ascii="Times New Roman" w:eastAsia="Times New Roman" w:hAnsi="Times New Roman" w:cs="Times New Roman"/>
          <w:bCs/>
          <w:sz w:val="24"/>
          <w:szCs w:val="24"/>
          <w:lang w:eastAsia="ru-RU"/>
        </w:rPr>
        <w:t xml:space="preserve">учебных кабинетов, </w:t>
      </w:r>
      <w:r w:rsidR="003257EB" w:rsidRPr="00176825">
        <w:rPr>
          <w:rFonts w:ascii="Times New Roman" w:eastAsia="Times New Roman" w:hAnsi="Times New Roman" w:cs="Times New Roman"/>
          <w:bCs/>
          <w:sz w:val="24"/>
          <w:szCs w:val="24"/>
          <w:lang w:eastAsia="ru-RU"/>
        </w:rPr>
        <w:t>спортивная площадка</w:t>
      </w:r>
      <w:r w:rsidR="008F520B" w:rsidRPr="00176825">
        <w:rPr>
          <w:rFonts w:ascii="Times New Roman" w:eastAsia="Times New Roman" w:hAnsi="Times New Roman" w:cs="Times New Roman"/>
          <w:bCs/>
          <w:sz w:val="24"/>
          <w:szCs w:val="24"/>
          <w:lang w:eastAsia="ru-RU"/>
        </w:rPr>
        <w:t>,</w:t>
      </w:r>
      <w:r w:rsidR="00176825" w:rsidRPr="00176825">
        <w:rPr>
          <w:rFonts w:ascii="Times New Roman" w:eastAsia="Times New Roman" w:hAnsi="Times New Roman" w:cs="Times New Roman"/>
          <w:bCs/>
          <w:sz w:val="24"/>
          <w:szCs w:val="24"/>
          <w:lang w:eastAsia="ru-RU"/>
        </w:rPr>
        <w:t xml:space="preserve"> </w:t>
      </w:r>
      <w:r w:rsidR="000A77FF" w:rsidRPr="00176825">
        <w:rPr>
          <w:rFonts w:ascii="Times New Roman" w:eastAsia="Times New Roman" w:hAnsi="Times New Roman" w:cs="Times New Roman"/>
          <w:bCs/>
          <w:sz w:val="24"/>
          <w:szCs w:val="24"/>
          <w:lang w:eastAsia="ru-RU"/>
        </w:rPr>
        <w:t>библиотека,</w:t>
      </w:r>
      <w:r w:rsidR="008F520B" w:rsidRPr="00176825">
        <w:rPr>
          <w:rFonts w:ascii="Times New Roman" w:eastAsia="Times New Roman" w:hAnsi="Times New Roman" w:cs="Times New Roman"/>
          <w:bCs/>
          <w:sz w:val="24"/>
          <w:szCs w:val="24"/>
          <w:lang w:eastAsia="ru-RU"/>
        </w:rPr>
        <w:t xml:space="preserve"> </w:t>
      </w:r>
    </w:p>
    <w:p w:rsidR="003257EB" w:rsidRPr="00176825" w:rsidRDefault="00870A4A" w:rsidP="00704CCC">
      <w:pPr>
        <w:spacing w:before="24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 Библиотечны</w:t>
      </w:r>
      <w:r w:rsidR="00721624" w:rsidRPr="00176825">
        <w:rPr>
          <w:rFonts w:ascii="Times New Roman" w:eastAsia="Times New Roman" w:hAnsi="Times New Roman" w:cs="Times New Roman"/>
          <w:bCs/>
          <w:sz w:val="24"/>
          <w:szCs w:val="24"/>
          <w:lang w:eastAsia="ru-RU"/>
        </w:rPr>
        <w:t xml:space="preserve">й фонд  </w:t>
      </w:r>
      <w:r w:rsidR="00172546">
        <w:rPr>
          <w:rFonts w:ascii="Times New Roman" w:eastAsia="Times New Roman" w:hAnsi="Times New Roman" w:cs="Times New Roman"/>
          <w:bCs/>
          <w:sz w:val="24"/>
          <w:szCs w:val="24"/>
          <w:lang w:eastAsia="ru-RU"/>
        </w:rPr>
        <w:t xml:space="preserve">школы -    </w:t>
      </w:r>
      <w:r w:rsidR="00496886">
        <w:rPr>
          <w:rFonts w:ascii="Times New Roman" w:eastAsia="Times New Roman" w:hAnsi="Times New Roman" w:cs="Times New Roman"/>
          <w:bCs/>
          <w:sz w:val="24"/>
          <w:szCs w:val="24"/>
          <w:lang w:eastAsia="ru-RU"/>
        </w:rPr>
        <w:t>2416</w:t>
      </w:r>
      <w:r w:rsidR="00172546">
        <w:rPr>
          <w:rFonts w:ascii="Times New Roman" w:eastAsia="Times New Roman" w:hAnsi="Times New Roman" w:cs="Times New Roman"/>
          <w:bCs/>
          <w:sz w:val="24"/>
          <w:szCs w:val="24"/>
          <w:lang w:eastAsia="ru-RU"/>
        </w:rPr>
        <w:t xml:space="preserve">  </w:t>
      </w:r>
      <w:r w:rsidR="00A154D0">
        <w:rPr>
          <w:rFonts w:ascii="Times New Roman" w:eastAsia="Times New Roman" w:hAnsi="Times New Roman" w:cs="Times New Roman"/>
          <w:bCs/>
          <w:sz w:val="24"/>
          <w:szCs w:val="24"/>
          <w:lang w:eastAsia="ru-RU"/>
        </w:rPr>
        <w:t xml:space="preserve"> экземпляров..</w:t>
      </w:r>
    </w:p>
    <w:p w:rsidR="003257EB" w:rsidRPr="00176825" w:rsidRDefault="003257EB" w:rsidP="00704CCC">
      <w:pPr>
        <w:spacing w:before="240"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 xml:space="preserve">Общее количество экземпляров из них: </w:t>
      </w:r>
    </w:p>
    <w:p w:rsidR="003257EB" w:rsidRPr="00176825" w:rsidRDefault="003C0734" w:rsidP="00704CCC">
      <w:pPr>
        <w:spacing w:before="2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учебники  -</w:t>
      </w:r>
      <w:r w:rsidR="003257EB" w:rsidRPr="00176825">
        <w:rPr>
          <w:rFonts w:ascii="Times New Roman" w:eastAsia="Times New Roman" w:hAnsi="Times New Roman" w:cs="Times New Roman"/>
          <w:bCs/>
          <w:sz w:val="24"/>
          <w:szCs w:val="24"/>
          <w:lang w:eastAsia="ru-RU"/>
        </w:rPr>
        <w:t xml:space="preserve"> </w:t>
      </w:r>
      <w:r w:rsidR="00172546">
        <w:rPr>
          <w:rFonts w:ascii="Times New Roman" w:eastAsia="Times New Roman" w:hAnsi="Times New Roman" w:cs="Times New Roman"/>
          <w:bCs/>
          <w:sz w:val="24"/>
          <w:szCs w:val="24"/>
          <w:lang w:eastAsia="ru-RU"/>
        </w:rPr>
        <w:t xml:space="preserve">  </w:t>
      </w:r>
      <w:r w:rsidR="00674F33">
        <w:rPr>
          <w:rFonts w:ascii="Times New Roman" w:eastAsia="Times New Roman" w:hAnsi="Times New Roman" w:cs="Times New Roman"/>
          <w:bCs/>
          <w:sz w:val="24"/>
          <w:szCs w:val="24"/>
          <w:lang w:eastAsia="ru-RU"/>
        </w:rPr>
        <w:t xml:space="preserve">1900 </w:t>
      </w:r>
      <w:r w:rsidR="00172546">
        <w:rPr>
          <w:rFonts w:ascii="Times New Roman" w:eastAsia="Times New Roman" w:hAnsi="Times New Roman" w:cs="Times New Roman"/>
          <w:bCs/>
          <w:sz w:val="24"/>
          <w:szCs w:val="24"/>
          <w:lang w:eastAsia="ru-RU"/>
        </w:rPr>
        <w:t xml:space="preserve"> </w:t>
      </w:r>
      <w:r w:rsidR="003257EB" w:rsidRPr="00176825">
        <w:rPr>
          <w:rFonts w:ascii="Times New Roman" w:eastAsia="Times New Roman" w:hAnsi="Times New Roman" w:cs="Times New Roman"/>
          <w:bCs/>
          <w:sz w:val="24"/>
          <w:szCs w:val="24"/>
          <w:lang w:eastAsia="ru-RU"/>
        </w:rPr>
        <w:t>экземпляров</w:t>
      </w:r>
      <w:r w:rsidR="00721624" w:rsidRPr="00176825">
        <w:rPr>
          <w:rFonts w:ascii="Times New Roman" w:eastAsia="Times New Roman" w:hAnsi="Times New Roman" w:cs="Times New Roman"/>
          <w:bCs/>
          <w:sz w:val="24"/>
          <w:szCs w:val="24"/>
          <w:lang w:eastAsia="ru-RU"/>
        </w:rPr>
        <w:t>,</w:t>
      </w:r>
    </w:p>
    <w:p w:rsidR="003257EB" w:rsidRPr="00176825" w:rsidRDefault="00721624" w:rsidP="00704CCC">
      <w:pPr>
        <w:spacing w:before="240"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 xml:space="preserve">- </w:t>
      </w:r>
      <w:r w:rsidR="003C0734">
        <w:rPr>
          <w:rFonts w:ascii="Times New Roman" w:eastAsia="Times New Roman" w:hAnsi="Times New Roman" w:cs="Times New Roman"/>
          <w:bCs/>
          <w:sz w:val="24"/>
          <w:szCs w:val="24"/>
          <w:lang w:eastAsia="ru-RU"/>
        </w:rPr>
        <w:t xml:space="preserve">художественная литература – </w:t>
      </w:r>
      <w:r w:rsidR="00496886">
        <w:rPr>
          <w:rFonts w:ascii="Times New Roman" w:eastAsia="Times New Roman" w:hAnsi="Times New Roman" w:cs="Times New Roman"/>
          <w:bCs/>
          <w:sz w:val="24"/>
          <w:szCs w:val="24"/>
          <w:lang w:eastAsia="ru-RU"/>
        </w:rPr>
        <w:t xml:space="preserve"> 350</w:t>
      </w:r>
      <w:r w:rsidR="00172546">
        <w:rPr>
          <w:rFonts w:ascii="Times New Roman" w:eastAsia="Times New Roman" w:hAnsi="Times New Roman" w:cs="Times New Roman"/>
          <w:bCs/>
          <w:sz w:val="24"/>
          <w:szCs w:val="24"/>
          <w:lang w:eastAsia="ru-RU"/>
        </w:rPr>
        <w:t xml:space="preserve">   </w:t>
      </w:r>
      <w:r w:rsidR="003257EB" w:rsidRPr="00176825">
        <w:rPr>
          <w:rFonts w:ascii="Times New Roman" w:eastAsia="Times New Roman" w:hAnsi="Times New Roman" w:cs="Times New Roman"/>
          <w:bCs/>
          <w:sz w:val="24"/>
          <w:szCs w:val="24"/>
          <w:lang w:eastAsia="ru-RU"/>
        </w:rPr>
        <w:t>экземпляров</w:t>
      </w:r>
    </w:p>
    <w:p w:rsidR="003257EB" w:rsidRPr="003257EB" w:rsidRDefault="00176825" w:rsidP="00704CCC">
      <w:pPr>
        <w:spacing w:before="2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C24B3">
        <w:rPr>
          <w:rFonts w:ascii="Times New Roman" w:eastAsia="Times New Roman" w:hAnsi="Times New Roman" w:cs="Times New Roman"/>
          <w:sz w:val="24"/>
          <w:szCs w:val="24"/>
          <w:lang w:eastAsia="ru-RU"/>
        </w:rPr>
        <w:t>Школа работает в 2 смены</w:t>
      </w:r>
      <w:r w:rsidR="003257EB" w:rsidRPr="003257EB">
        <w:rPr>
          <w:rFonts w:ascii="Times New Roman" w:eastAsia="Times New Roman" w:hAnsi="Times New Roman" w:cs="Times New Roman"/>
          <w:sz w:val="24"/>
          <w:szCs w:val="24"/>
          <w:lang w:eastAsia="ru-RU"/>
        </w:rPr>
        <w:t>. В начальной школе – пятидневная учебная неделя</w:t>
      </w:r>
      <w:r w:rsidR="009C24B3">
        <w:rPr>
          <w:rFonts w:ascii="Times New Roman" w:eastAsia="Times New Roman" w:hAnsi="Times New Roman" w:cs="Times New Roman"/>
          <w:sz w:val="24"/>
          <w:szCs w:val="24"/>
          <w:lang w:eastAsia="ru-RU"/>
        </w:rPr>
        <w:t xml:space="preserve"> для 1 класса</w:t>
      </w:r>
      <w:r w:rsidR="008F520B">
        <w:rPr>
          <w:rFonts w:ascii="Times New Roman" w:eastAsia="Times New Roman" w:hAnsi="Times New Roman" w:cs="Times New Roman"/>
          <w:sz w:val="24"/>
          <w:szCs w:val="24"/>
          <w:lang w:eastAsia="ru-RU"/>
        </w:rPr>
        <w:t>, в 2</w:t>
      </w:r>
      <w:r w:rsidR="003257EB" w:rsidRPr="003257EB">
        <w:rPr>
          <w:rFonts w:ascii="Times New Roman" w:eastAsia="Times New Roman" w:hAnsi="Times New Roman" w:cs="Times New Roman"/>
          <w:sz w:val="24"/>
          <w:szCs w:val="24"/>
          <w:lang w:eastAsia="ru-RU"/>
        </w:rPr>
        <w:t xml:space="preserve">-11 классах – </w:t>
      </w:r>
      <w:r w:rsidR="005D3AE2">
        <w:rPr>
          <w:rFonts w:ascii="Times New Roman" w:eastAsia="Times New Roman" w:hAnsi="Times New Roman" w:cs="Times New Roman"/>
          <w:sz w:val="24"/>
          <w:szCs w:val="24"/>
          <w:lang w:eastAsia="ru-RU"/>
        </w:rPr>
        <w:t xml:space="preserve">шестидневная. </w:t>
      </w:r>
      <w:r w:rsidR="00203E6D">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Продолжительность уроко</w:t>
      </w:r>
      <w:r w:rsidR="000C2FDE">
        <w:rPr>
          <w:rFonts w:ascii="Times New Roman" w:eastAsia="Times New Roman" w:hAnsi="Times New Roman" w:cs="Times New Roman"/>
          <w:sz w:val="24"/>
          <w:szCs w:val="24"/>
          <w:lang w:eastAsia="ru-RU"/>
        </w:rPr>
        <w:t>в –35 - 45 минут, перерыв 10 -15</w:t>
      </w:r>
      <w:r w:rsidR="003257EB" w:rsidRPr="003257EB">
        <w:rPr>
          <w:rFonts w:ascii="Times New Roman" w:eastAsia="Times New Roman" w:hAnsi="Times New Roman" w:cs="Times New Roman"/>
          <w:sz w:val="24"/>
          <w:szCs w:val="24"/>
          <w:lang w:eastAsia="ru-RU"/>
        </w:rPr>
        <w:t xml:space="preserve"> минут.</w:t>
      </w:r>
    </w:p>
    <w:p w:rsidR="003257EB" w:rsidRPr="003257EB" w:rsidRDefault="00176825"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257EB" w:rsidRPr="003257EB">
        <w:rPr>
          <w:rFonts w:ascii="Times New Roman" w:eastAsia="Times New Roman" w:hAnsi="Times New Roman" w:cs="Times New Roman"/>
          <w:sz w:val="24"/>
          <w:szCs w:val="24"/>
          <w:lang w:eastAsia="ru-RU"/>
        </w:rPr>
        <w:t>Педагогический коллектив школы полностью уко</w:t>
      </w:r>
      <w:r w:rsidR="00203E6D">
        <w:rPr>
          <w:rFonts w:ascii="Times New Roman" w:eastAsia="Times New Roman" w:hAnsi="Times New Roman" w:cs="Times New Roman"/>
          <w:sz w:val="24"/>
          <w:szCs w:val="24"/>
          <w:lang w:eastAsia="ru-RU"/>
        </w:rPr>
        <w:t>мплектован.  Кабинет социально</w:t>
      </w:r>
      <w:r w:rsidR="00CF1A6E">
        <w:rPr>
          <w:rFonts w:ascii="Times New Roman" w:eastAsia="Times New Roman" w:hAnsi="Times New Roman" w:cs="Times New Roman"/>
          <w:sz w:val="24"/>
          <w:szCs w:val="24"/>
          <w:lang w:eastAsia="ru-RU"/>
        </w:rPr>
        <w:t>-психологи</w:t>
      </w:r>
      <w:r w:rsidR="00203E6D">
        <w:rPr>
          <w:rFonts w:ascii="Times New Roman" w:eastAsia="Times New Roman" w:hAnsi="Times New Roman" w:cs="Times New Roman"/>
          <w:sz w:val="24"/>
          <w:szCs w:val="24"/>
          <w:lang w:eastAsia="ru-RU"/>
        </w:rPr>
        <w:t>ческой</w:t>
      </w:r>
      <w:r w:rsidR="00CF1A6E">
        <w:rPr>
          <w:rFonts w:ascii="Times New Roman" w:eastAsia="Times New Roman" w:hAnsi="Times New Roman" w:cs="Times New Roman"/>
          <w:sz w:val="24"/>
          <w:szCs w:val="24"/>
          <w:lang w:eastAsia="ru-RU"/>
        </w:rPr>
        <w:t xml:space="preserve"> </w:t>
      </w:r>
      <w:r w:rsidR="00203E6D">
        <w:rPr>
          <w:rFonts w:ascii="Times New Roman" w:eastAsia="Times New Roman" w:hAnsi="Times New Roman" w:cs="Times New Roman"/>
          <w:sz w:val="24"/>
          <w:szCs w:val="24"/>
          <w:lang w:eastAsia="ru-RU"/>
        </w:rPr>
        <w:t xml:space="preserve">службы </w:t>
      </w:r>
      <w:r w:rsidR="003257EB" w:rsidRPr="003257EB">
        <w:rPr>
          <w:rFonts w:ascii="Times New Roman" w:eastAsia="Times New Roman" w:hAnsi="Times New Roman" w:cs="Times New Roman"/>
          <w:sz w:val="24"/>
          <w:szCs w:val="24"/>
          <w:lang w:eastAsia="ru-RU"/>
        </w:rPr>
        <w:t>работает согласно расписанию. В школе функционирует компьютерный класс.</w:t>
      </w:r>
      <w:r w:rsidR="00BA3CC0">
        <w:rPr>
          <w:rFonts w:ascii="Times New Roman" w:eastAsia="Times New Roman" w:hAnsi="Times New Roman" w:cs="Times New Roman"/>
          <w:sz w:val="24"/>
          <w:szCs w:val="24"/>
          <w:lang w:eastAsia="ru-RU"/>
        </w:rPr>
        <w:t xml:space="preserve"> Спортивная база: </w:t>
      </w:r>
      <w:r w:rsidR="003257EB" w:rsidRPr="003257EB">
        <w:rPr>
          <w:rFonts w:ascii="Times New Roman" w:eastAsia="Times New Roman" w:hAnsi="Times New Roman" w:cs="Times New Roman"/>
          <w:sz w:val="24"/>
          <w:szCs w:val="24"/>
          <w:lang w:eastAsia="ru-RU"/>
        </w:rPr>
        <w:t>спортивная площадк</w:t>
      </w:r>
      <w:r w:rsidR="00BA3CC0">
        <w:rPr>
          <w:rFonts w:ascii="Times New Roman" w:eastAsia="Times New Roman" w:hAnsi="Times New Roman" w:cs="Times New Roman"/>
          <w:sz w:val="24"/>
          <w:szCs w:val="24"/>
          <w:lang w:eastAsia="ru-RU"/>
        </w:rPr>
        <w:t>а.</w:t>
      </w:r>
    </w:p>
    <w:p w:rsidR="003257EB" w:rsidRPr="003257EB" w:rsidRDefault="00CF1A6E" w:rsidP="00CF1A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Техническое состояние школы по оценкам экспер</w:t>
      </w:r>
      <w:r w:rsidR="00BA3CC0">
        <w:rPr>
          <w:rFonts w:ascii="Times New Roman" w:eastAsia="Times New Roman" w:hAnsi="Times New Roman" w:cs="Times New Roman"/>
          <w:sz w:val="24"/>
          <w:szCs w:val="24"/>
          <w:lang w:eastAsia="ru-RU"/>
        </w:rPr>
        <w:t>тных комиссий удовлетворительное</w:t>
      </w:r>
      <w:r w:rsidR="003257EB" w:rsidRPr="003257EB">
        <w:rPr>
          <w:rFonts w:ascii="Times New Roman" w:eastAsia="Times New Roman" w:hAnsi="Times New Roman" w:cs="Times New Roman"/>
          <w:sz w:val="24"/>
          <w:szCs w:val="24"/>
          <w:lang w:eastAsia="ru-RU"/>
        </w:rPr>
        <w:t>.</w:t>
      </w:r>
    </w:p>
    <w:p w:rsidR="003257EB" w:rsidRPr="003257EB" w:rsidRDefault="00CF1A6E" w:rsidP="00CF1A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3E6D">
        <w:rPr>
          <w:rFonts w:ascii="Times New Roman" w:eastAsia="Times New Roman" w:hAnsi="Times New Roman" w:cs="Times New Roman"/>
          <w:sz w:val="24"/>
          <w:szCs w:val="24"/>
          <w:lang w:eastAsia="ru-RU"/>
        </w:rPr>
        <w:t>Родители</w:t>
      </w:r>
      <w:r w:rsidR="003257EB" w:rsidRPr="003257EB">
        <w:rPr>
          <w:rFonts w:ascii="Times New Roman" w:eastAsia="Times New Roman" w:hAnsi="Times New Roman" w:cs="Times New Roman"/>
          <w:sz w:val="24"/>
          <w:szCs w:val="24"/>
          <w:lang w:eastAsia="ru-RU"/>
        </w:rPr>
        <w:t xml:space="preserve"> обучающихся начальной школы </w:t>
      </w:r>
      <w:r w:rsidR="00203E6D">
        <w:rPr>
          <w:rFonts w:ascii="Times New Roman" w:eastAsia="Times New Roman" w:hAnsi="Times New Roman" w:cs="Times New Roman"/>
          <w:sz w:val="24"/>
          <w:szCs w:val="24"/>
          <w:lang w:eastAsia="ru-RU"/>
        </w:rPr>
        <w:t xml:space="preserve">заинтересованы </w:t>
      </w:r>
      <w:r w:rsidR="003257EB" w:rsidRPr="003257EB">
        <w:rPr>
          <w:rFonts w:ascii="Times New Roman" w:eastAsia="Times New Roman" w:hAnsi="Times New Roman" w:cs="Times New Roman"/>
          <w:sz w:val="24"/>
          <w:szCs w:val="24"/>
          <w:lang w:eastAsia="ru-RU"/>
        </w:rPr>
        <w:t>в создании прочной базы знаний обучающихся, которые необходимы для перехода в основную школу. На старшей ступени отмечается запрос на разнообразные профили обучения, повышение уровня комфортности и материально-технической базы, информатизации образовательного процесса и развития ИКТ. Наблюдается стремление большинства родителей к повышению качества дополнительного образования, становятся разнообразнее досуговые потребности. Школа стремится учитывать пожелания родителей обучающихся</w:t>
      </w:r>
      <w:r w:rsidR="008F520B">
        <w:rPr>
          <w:rFonts w:ascii="Times New Roman" w:eastAsia="Times New Roman" w:hAnsi="Times New Roman" w:cs="Times New Roman"/>
          <w:sz w:val="24"/>
          <w:szCs w:val="24"/>
          <w:lang w:eastAsia="ru-RU"/>
        </w:rPr>
        <w:t>.</w:t>
      </w:r>
    </w:p>
    <w:p w:rsidR="003257EB" w:rsidRPr="003257EB" w:rsidRDefault="00CF1A6E" w:rsidP="00CF1A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257EB" w:rsidRPr="00203E6D" w:rsidRDefault="003257EB" w:rsidP="003257EB">
      <w:pPr>
        <w:spacing w:after="0" w:line="240" w:lineRule="auto"/>
        <w:jc w:val="center"/>
        <w:rPr>
          <w:rFonts w:ascii="Times New Roman" w:eastAsia="Times New Roman" w:hAnsi="Times New Roman" w:cs="Times New Roman"/>
          <w:b/>
          <w:sz w:val="24"/>
          <w:szCs w:val="24"/>
          <w:lang w:eastAsia="ru-RU"/>
        </w:rPr>
      </w:pPr>
      <w:r w:rsidRPr="00203E6D">
        <w:rPr>
          <w:rFonts w:ascii="Times New Roman" w:eastAsia="Times New Roman" w:hAnsi="Times New Roman" w:cs="Times New Roman"/>
          <w:b/>
          <w:iCs/>
          <w:sz w:val="24"/>
          <w:szCs w:val="24"/>
          <w:lang w:eastAsia="ru-RU"/>
        </w:rPr>
        <w:t> </w:t>
      </w:r>
    </w:p>
    <w:p w:rsidR="003257EB" w:rsidRPr="00203E6D" w:rsidRDefault="003257EB" w:rsidP="003257EB">
      <w:pPr>
        <w:spacing w:after="0" w:line="240" w:lineRule="auto"/>
        <w:jc w:val="center"/>
        <w:rPr>
          <w:rFonts w:ascii="Times New Roman" w:eastAsia="Times New Roman" w:hAnsi="Times New Roman" w:cs="Times New Roman"/>
          <w:b/>
          <w:sz w:val="24"/>
          <w:szCs w:val="24"/>
          <w:lang w:eastAsia="ru-RU"/>
        </w:rPr>
      </w:pPr>
      <w:r w:rsidRPr="00203E6D">
        <w:rPr>
          <w:rFonts w:ascii="Times New Roman" w:eastAsia="Times New Roman" w:hAnsi="Times New Roman" w:cs="Times New Roman"/>
          <w:b/>
          <w:iCs/>
          <w:sz w:val="24"/>
          <w:szCs w:val="24"/>
          <w:lang w:eastAsia="ru-RU"/>
        </w:rPr>
        <w:t>Организация учебного процесса</w:t>
      </w:r>
    </w:p>
    <w:p w:rsidR="003257EB" w:rsidRPr="003257EB" w:rsidRDefault="00CF1A6E" w:rsidP="002416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Занятия в </w:t>
      </w:r>
      <w:r w:rsidR="009B6500" w:rsidRPr="006C3E6B">
        <w:rPr>
          <w:rFonts w:ascii="Times New Roman" w:eastAsia="Times New Roman" w:hAnsi="Times New Roman" w:cs="Times New Roman"/>
          <w:bCs/>
          <w:i/>
          <w:iCs/>
          <w:sz w:val="24"/>
          <w:szCs w:val="24"/>
          <w:lang w:eastAsia="ru-RU"/>
        </w:rPr>
        <w:t>М</w:t>
      </w:r>
      <w:r w:rsidRPr="006C3E6B">
        <w:rPr>
          <w:rFonts w:ascii="Times New Roman" w:eastAsia="Times New Roman" w:hAnsi="Times New Roman" w:cs="Times New Roman"/>
          <w:bCs/>
          <w:i/>
          <w:iCs/>
          <w:sz w:val="24"/>
          <w:szCs w:val="24"/>
          <w:lang w:eastAsia="ru-RU"/>
        </w:rPr>
        <w:t>К</w:t>
      </w:r>
      <w:r w:rsidR="009B6500" w:rsidRPr="006C3E6B">
        <w:rPr>
          <w:rFonts w:ascii="Times New Roman" w:eastAsia="Times New Roman" w:hAnsi="Times New Roman" w:cs="Times New Roman"/>
          <w:bCs/>
          <w:i/>
          <w:iCs/>
          <w:sz w:val="24"/>
          <w:szCs w:val="24"/>
          <w:lang w:eastAsia="ru-RU"/>
        </w:rPr>
        <w:t>ОУ</w:t>
      </w:r>
      <w:r w:rsidR="009B6500" w:rsidRPr="003257EB">
        <w:rPr>
          <w:rFonts w:ascii="Times New Roman" w:eastAsia="Times New Roman" w:hAnsi="Times New Roman" w:cs="Times New Roman"/>
          <w:b/>
          <w:bCs/>
          <w:i/>
          <w:iCs/>
          <w:sz w:val="24"/>
          <w:szCs w:val="24"/>
          <w:lang w:eastAsia="ru-RU"/>
        </w:rPr>
        <w:t xml:space="preserve"> </w:t>
      </w:r>
      <w:r w:rsidR="00BA3CC0">
        <w:rPr>
          <w:rFonts w:ascii="Times New Roman" w:eastAsia="Times New Roman" w:hAnsi="Times New Roman" w:cs="Times New Roman"/>
          <w:bCs/>
          <w:sz w:val="24"/>
          <w:szCs w:val="24"/>
          <w:lang w:eastAsia="ru-RU"/>
        </w:rPr>
        <w:t xml:space="preserve">«Батыр- Мурзаевская </w:t>
      </w:r>
      <w:r w:rsidR="009B6500" w:rsidRPr="00595009">
        <w:rPr>
          <w:rFonts w:ascii="Times New Roman" w:eastAsia="Times New Roman" w:hAnsi="Times New Roman" w:cs="Times New Roman"/>
          <w:bCs/>
          <w:sz w:val="24"/>
          <w:szCs w:val="24"/>
          <w:lang w:eastAsia="ru-RU"/>
        </w:rPr>
        <w:t xml:space="preserve"> средняя общеобраз</w:t>
      </w:r>
      <w:r w:rsidR="00BA3CC0">
        <w:rPr>
          <w:rFonts w:ascii="Times New Roman" w:eastAsia="Times New Roman" w:hAnsi="Times New Roman" w:cs="Times New Roman"/>
          <w:bCs/>
          <w:sz w:val="24"/>
          <w:szCs w:val="24"/>
          <w:lang w:eastAsia="ru-RU"/>
        </w:rPr>
        <w:t xml:space="preserve">овательная школа </w:t>
      </w:r>
      <w:r w:rsidR="009B6500" w:rsidRPr="00595009">
        <w:rPr>
          <w:rFonts w:ascii="Times New Roman" w:eastAsia="Times New Roman" w:hAnsi="Times New Roman" w:cs="Times New Roman"/>
          <w:bCs/>
          <w:sz w:val="24"/>
          <w:szCs w:val="24"/>
          <w:lang w:eastAsia="ru-RU"/>
        </w:rPr>
        <w:t>»</w:t>
      </w:r>
      <w:r w:rsidR="008F520B">
        <w:rPr>
          <w:rFonts w:ascii="Times New Roman" w:eastAsia="Times New Roman" w:hAnsi="Times New Roman" w:cs="Times New Roman"/>
          <w:sz w:val="24"/>
          <w:szCs w:val="24"/>
          <w:lang w:eastAsia="ru-RU"/>
        </w:rPr>
        <w:t xml:space="preserve"> организованы по 5</w:t>
      </w:r>
      <w:r w:rsidR="003257EB" w:rsidRPr="003257EB">
        <w:rPr>
          <w:rFonts w:ascii="Times New Roman" w:eastAsia="Times New Roman" w:hAnsi="Times New Roman" w:cs="Times New Roman"/>
          <w:sz w:val="24"/>
          <w:szCs w:val="24"/>
          <w:lang w:eastAsia="ru-RU"/>
        </w:rPr>
        <w:t xml:space="preserve">-дневной учебной неделе (в </w:t>
      </w:r>
      <w:r w:rsidR="00203E6D">
        <w:rPr>
          <w:rFonts w:ascii="Times New Roman" w:eastAsia="Times New Roman" w:hAnsi="Times New Roman" w:cs="Times New Roman"/>
          <w:sz w:val="24"/>
          <w:szCs w:val="24"/>
          <w:lang w:eastAsia="ru-RU"/>
        </w:rPr>
        <w:t>1 классе</w:t>
      </w:r>
      <w:r w:rsidR="008F520B">
        <w:rPr>
          <w:rFonts w:ascii="Times New Roman" w:eastAsia="Times New Roman" w:hAnsi="Times New Roman" w:cs="Times New Roman"/>
          <w:sz w:val="24"/>
          <w:szCs w:val="24"/>
          <w:lang w:eastAsia="ru-RU"/>
        </w:rPr>
        <w:t xml:space="preserve"> начальной школы</w:t>
      </w:r>
      <w:r w:rsidR="009B6500">
        <w:rPr>
          <w:rFonts w:ascii="Times New Roman" w:eastAsia="Times New Roman" w:hAnsi="Times New Roman" w:cs="Times New Roman"/>
          <w:sz w:val="24"/>
          <w:szCs w:val="24"/>
          <w:lang w:eastAsia="ru-RU"/>
        </w:rPr>
        <w:t>) и по 6-дневной учебной неделе</w:t>
      </w:r>
      <w:r w:rsidR="003257EB" w:rsidRPr="003257EB">
        <w:rPr>
          <w:rFonts w:ascii="Times New Roman" w:eastAsia="Times New Roman" w:hAnsi="Times New Roman" w:cs="Times New Roman"/>
          <w:sz w:val="24"/>
          <w:szCs w:val="24"/>
          <w:lang w:eastAsia="ru-RU"/>
        </w:rPr>
        <w:t xml:space="preserve"> в одну смену. Нагрузка на учащихся не превышает максимально допустимую, установленную типовыми учебными планами и соответствует санитарным правилам и нормам. </w:t>
      </w:r>
      <w:r w:rsidR="00203E6D">
        <w:rPr>
          <w:rFonts w:ascii="Times New Roman" w:eastAsia="Times New Roman" w:hAnsi="Times New Roman" w:cs="Times New Roman"/>
          <w:sz w:val="24"/>
          <w:szCs w:val="24"/>
          <w:lang w:eastAsia="ru-RU"/>
        </w:rPr>
        <w:t>В</w:t>
      </w:r>
      <w:r w:rsidR="003257EB" w:rsidRPr="003257EB">
        <w:rPr>
          <w:rFonts w:ascii="Times New Roman" w:eastAsia="Times New Roman" w:hAnsi="Times New Roman" w:cs="Times New Roman"/>
          <w:sz w:val="24"/>
          <w:szCs w:val="24"/>
          <w:lang w:eastAsia="ru-RU"/>
        </w:rPr>
        <w:t>недряются здоровьесберегающие технологии</w:t>
      </w:r>
      <w:r w:rsidR="00203E6D">
        <w:rPr>
          <w:rFonts w:ascii="Times New Roman" w:eastAsia="Times New Roman" w:hAnsi="Times New Roman" w:cs="Times New Roman"/>
          <w:sz w:val="24"/>
          <w:szCs w:val="24"/>
          <w:lang w:eastAsia="ru-RU"/>
        </w:rPr>
        <w:t xml:space="preserve"> для сохранения здоровья учащихся</w:t>
      </w:r>
      <w:r w:rsidR="003257EB" w:rsidRPr="003257EB">
        <w:rPr>
          <w:rFonts w:ascii="Times New Roman" w:eastAsia="Times New Roman" w:hAnsi="Times New Roman" w:cs="Times New Roman"/>
          <w:sz w:val="24"/>
          <w:szCs w:val="24"/>
          <w:lang w:eastAsia="ru-RU"/>
        </w:rPr>
        <w:t xml:space="preserve">. Совместно с медработниками </w:t>
      </w:r>
      <w:r w:rsidR="00241633">
        <w:rPr>
          <w:rFonts w:ascii="Times New Roman" w:eastAsia="Times New Roman" w:hAnsi="Times New Roman" w:cs="Times New Roman"/>
          <w:sz w:val="24"/>
          <w:szCs w:val="24"/>
          <w:lang w:eastAsia="ru-RU"/>
        </w:rPr>
        <w:t xml:space="preserve">ФАП </w:t>
      </w:r>
      <w:r w:rsidR="003257EB" w:rsidRPr="003257EB">
        <w:rPr>
          <w:rFonts w:ascii="Times New Roman" w:eastAsia="Times New Roman" w:hAnsi="Times New Roman" w:cs="Times New Roman"/>
          <w:sz w:val="24"/>
          <w:szCs w:val="24"/>
          <w:lang w:eastAsia="ru-RU"/>
        </w:rPr>
        <w:t> проводится профилактическая работа среди родителей и детей.</w:t>
      </w:r>
    </w:p>
    <w:p w:rsidR="003257EB" w:rsidRPr="003257EB" w:rsidRDefault="003257EB" w:rsidP="00241633">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Средняя наполняемость классо</w:t>
      </w:r>
      <w:r w:rsidR="00BA3CC0">
        <w:rPr>
          <w:rFonts w:ascii="Times New Roman" w:eastAsia="Times New Roman" w:hAnsi="Times New Roman" w:cs="Times New Roman"/>
          <w:sz w:val="24"/>
          <w:szCs w:val="24"/>
          <w:lang w:eastAsia="ru-RU"/>
        </w:rPr>
        <w:t>в в начальной школе составила 12</w:t>
      </w:r>
      <w:r w:rsidR="000C2FDE">
        <w:rPr>
          <w:rFonts w:ascii="Times New Roman" w:eastAsia="Times New Roman" w:hAnsi="Times New Roman" w:cs="Times New Roman"/>
          <w:sz w:val="24"/>
          <w:szCs w:val="24"/>
          <w:lang w:val="en-US" w:eastAsia="ru-RU"/>
        </w:rPr>
        <w:t xml:space="preserve"> </w:t>
      </w:r>
      <w:r w:rsidRPr="003257EB">
        <w:rPr>
          <w:rFonts w:ascii="Times New Roman" w:eastAsia="Times New Roman" w:hAnsi="Times New Roman" w:cs="Times New Roman"/>
          <w:sz w:val="24"/>
          <w:szCs w:val="24"/>
          <w:lang w:eastAsia="ru-RU"/>
        </w:rPr>
        <w:t>человек. В</w:t>
      </w:r>
      <w:r w:rsidR="00CF1A6E">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основной  - </w:t>
      </w:r>
      <w:r w:rsidR="000C2FDE">
        <w:rPr>
          <w:rFonts w:ascii="Times New Roman" w:eastAsia="Times New Roman" w:hAnsi="Times New Roman" w:cs="Times New Roman"/>
          <w:sz w:val="24"/>
          <w:szCs w:val="24"/>
          <w:lang w:eastAsia="ru-RU"/>
        </w:rPr>
        <w:t>11</w:t>
      </w:r>
      <w:r w:rsidR="00CF1A6E">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человек, на старшей ступени – </w:t>
      </w:r>
      <w:r w:rsidR="000C2FDE">
        <w:rPr>
          <w:rFonts w:ascii="Times New Roman" w:eastAsia="Times New Roman" w:hAnsi="Times New Roman" w:cs="Times New Roman"/>
          <w:sz w:val="24"/>
          <w:szCs w:val="24"/>
          <w:lang w:eastAsia="ru-RU"/>
        </w:rPr>
        <w:t>6</w:t>
      </w:r>
      <w:r w:rsidR="00BA3CC0">
        <w:rPr>
          <w:rFonts w:ascii="Times New Roman" w:eastAsia="Times New Roman" w:hAnsi="Times New Roman" w:cs="Times New Roman"/>
          <w:sz w:val="24"/>
          <w:szCs w:val="24"/>
          <w:lang w:eastAsia="ru-RU"/>
        </w:rPr>
        <w:t xml:space="preserve">  человек.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Дополнительные образовательные услуги.</w:t>
      </w:r>
    </w:p>
    <w:p w:rsidR="00A0551D" w:rsidRDefault="00A0551D" w:rsidP="003257EB">
      <w:pPr>
        <w:spacing w:after="0" w:line="240" w:lineRule="auto"/>
        <w:jc w:val="both"/>
        <w:rPr>
          <w:rFonts w:ascii="Times New Roman" w:eastAsia="Times New Roman" w:hAnsi="Times New Roman" w:cs="Times New Roman"/>
          <w:sz w:val="24"/>
          <w:szCs w:val="24"/>
          <w:lang w:eastAsia="ru-RU"/>
        </w:rPr>
      </w:pPr>
    </w:p>
    <w:p w:rsidR="00A0551D" w:rsidRDefault="00A0551D" w:rsidP="003257EB">
      <w:pPr>
        <w:spacing w:after="0" w:line="240" w:lineRule="auto"/>
        <w:jc w:val="both"/>
        <w:rPr>
          <w:rFonts w:ascii="Times New Roman" w:eastAsia="Times New Roman" w:hAnsi="Times New Roman" w:cs="Times New Roman"/>
          <w:sz w:val="24"/>
          <w:szCs w:val="24"/>
          <w:lang w:eastAsia="ru-RU"/>
        </w:rPr>
      </w:pPr>
    </w:p>
    <w:p w:rsidR="00A0551D" w:rsidRPr="003257EB" w:rsidRDefault="00A0551D" w:rsidP="00A0551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Направления, по которым организовано бесплатное дополнительное об</w:t>
      </w:r>
      <w:r>
        <w:rPr>
          <w:rFonts w:ascii="Times New Roman" w:eastAsia="Times New Roman" w:hAnsi="Times New Roman" w:cs="Times New Roman"/>
          <w:sz w:val="24"/>
          <w:szCs w:val="24"/>
          <w:lang w:eastAsia="ru-RU"/>
        </w:rPr>
        <w:t>разовательное образование:</w:t>
      </w:r>
      <w:r w:rsidR="000C2FDE">
        <w:rPr>
          <w:rFonts w:ascii="Times New Roman" w:eastAsia="Times New Roman" w:hAnsi="Times New Roman" w:cs="Times New Roman"/>
          <w:sz w:val="24"/>
          <w:szCs w:val="24"/>
          <w:lang w:eastAsia="ru-RU"/>
        </w:rPr>
        <w:t>ф</w:t>
      </w:r>
      <w:r w:rsidRPr="003257EB">
        <w:rPr>
          <w:rFonts w:ascii="Times New Roman" w:eastAsia="Times New Roman" w:hAnsi="Times New Roman" w:cs="Times New Roman"/>
          <w:sz w:val="24"/>
          <w:szCs w:val="24"/>
          <w:lang w:eastAsia="ru-RU"/>
        </w:rPr>
        <w:t>утбол</w:t>
      </w:r>
      <w:r>
        <w:rPr>
          <w:rFonts w:ascii="Times New Roman" w:eastAsia="Times New Roman" w:hAnsi="Times New Roman" w:cs="Times New Roman"/>
          <w:sz w:val="24"/>
          <w:szCs w:val="24"/>
          <w:lang w:eastAsia="ru-RU"/>
        </w:rPr>
        <w:t>, волейбол</w:t>
      </w:r>
      <w:r w:rsidRPr="003257EB">
        <w:rPr>
          <w:rFonts w:ascii="Times New Roman" w:eastAsia="Times New Roman" w:hAnsi="Times New Roman" w:cs="Times New Roman"/>
          <w:sz w:val="24"/>
          <w:szCs w:val="24"/>
          <w:lang w:eastAsia="ru-RU"/>
        </w:rPr>
        <w:t>; сольный вокал и хоровое пение; изобразительное искусство,</w:t>
      </w:r>
      <w:r w:rsidR="00BA3C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краеведение и предшкольная подготовка.</w:t>
      </w:r>
    </w:p>
    <w:p w:rsidR="00A0551D" w:rsidRPr="003257EB" w:rsidRDefault="00A0551D" w:rsidP="00A0551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Образовательная практика в школе осуществляется на основе статистического анализа. Статистический анализ показал, что образовательная динамика последних лет свидетельствует о положительных результатах в деятельности педагогического коллектива школы.</w:t>
      </w:r>
    </w:p>
    <w:p w:rsidR="00A0551D" w:rsidRPr="003257EB" w:rsidRDefault="00A0551D" w:rsidP="00A0551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iCs/>
          <w:sz w:val="24"/>
          <w:szCs w:val="24"/>
          <w:lang w:eastAsia="ru-RU"/>
        </w:rPr>
        <w:t xml:space="preserve">     МК</w:t>
      </w:r>
      <w:r w:rsidRPr="00D739CC">
        <w:rPr>
          <w:rFonts w:ascii="Times New Roman" w:eastAsia="Times New Roman" w:hAnsi="Times New Roman" w:cs="Times New Roman"/>
          <w:bCs/>
          <w:i/>
          <w:iCs/>
          <w:sz w:val="24"/>
          <w:szCs w:val="24"/>
          <w:lang w:eastAsia="ru-RU"/>
        </w:rPr>
        <w:t>ОУ</w:t>
      </w:r>
      <w:r>
        <w:rPr>
          <w:rFonts w:ascii="Times New Roman" w:eastAsia="Times New Roman" w:hAnsi="Times New Roman" w:cs="Times New Roman"/>
          <w:bCs/>
          <w:i/>
          <w:iCs/>
          <w:sz w:val="24"/>
          <w:szCs w:val="24"/>
          <w:lang w:eastAsia="ru-RU"/>
        </w:rPr>
        <w:t xml:space="preserve"> </w:t>
      </w:r>
      <w:r w:rsidR="00BA3CC0">
        <w:rPr>
          <w:rFonts w:ascii="Times New Roman" w:eastAsia="Times New Roman" w:hAnsi="Times New Roman" w:cs="Times New Roman"/>
          <w:bCs/>
          <w:sz w:val="24"/>
          <w:szCs w:val="24"/>
          <w:lang w:eastAsia="ru-RU"/>
        </w:rPr>
        <w:t xml:space="preserve">«Батыр- Мурзаевская </w:t>
      </w:r>
      <w:r w:rsidRPr="00595009">
        <w:rPr>
          <w:rFonts w:ascii="Times New Roman" w:eastAsia="Times New Roman" w:hAnsi="Times New Roman" w:cs="Times New Roman"/>
          <w:bCs/>
          <w:sz w:val="24"/>
          <w:szCs w:val="24"/>
          <w:lang w:eastAsia="ru-RU"/>
        </w:rPr>
        <w:t>средняя общеобраз</w:t>
      </w:r>
      <w:r w:rsidR="00BA3CC0">
        <w:rPr>
          <w:rFonts w:ascii="Times New Roman" w:eastAsia="Times New Roman" w:hAnsi="Times New Roman" w:cs="Times New Roman"/>
          <w:bCs/>
          <w:sz w:val="24"/>
          <w:szCs w:val="24"/>
          <w:lang w:eastAsia="ru-RU"/>
        </w:rPr>
        <w:t xml:space="preserve">овательная школа </w:t>
      </w:r>
      <w:r w:rsidRPr="00595009">
        <w:rPr>
          <w:rFonts w:ascii="Times New Roman" w:eastAsia="Times New Roman" w:hAnsi="Times New Roman" w:cs="Times New Roman"/>
          <w:bCs/>
          <w:sz w:val="24"/>
          <w:szCs w:val="24"/>
          <w:lang w:eastAsia="ru-RU"/>
        </w:rPr>
        <w:t>»</w:t>
      </w:r>
      <w:r w:rsidRPr="003257EB">
        <w:rPr>
          <w:rFonts w:ascii="Times New Roman" w:eastAsia="Times New Roman" w:hAnsi="Times New Roman" w:cs="Times New Roman"/>
          <w:sz w:val="24"/>
          <w:szCs w:val="24"/>
          <w:lang w:eastAsia="ru-RU"/>
        </w:rPr>
        <w:t xml:space="preserve"> имеет в течение ряда лет хорошие показатели качеств</w:t>
      </w:r>
      <w:r>
        <w:rPr>
          <w:rFonts w:ascii="Times New Roman" w:eastAsia="Times New Roman" w:hAnsi="Times New Roman" w:cs="Times New Roman"/>
          <w:sz w:val="24"/>
          <w:szCs w:val="24"/>
          <w:lang w:eastAsia="ru-RU"/>
        </w:rPr>
        <w:t>а обучения.  У</w:t>
      </w:r>
      <w:r w:rsidRPr="003257EB">
        <w:rPr>
          <w:rFonts w:ascii="Times New Roman" w:eastAsia="Times New Roman" w:hAnsi="Times New Roman" w:cs="Times New Roman"/>
          <w:sz w:val="24"/>
          <w:szCs w:val="24"/>
          <w:lang w:eastAsia="ru-RU"/>
        </w:rPr>
        <w:t xml:space="preserve">чащиеся </w:t>
      </w:r>
      <w:r w:rsidR="00EC3F1B">
        <w:rPr>
          <w:rFonts w:ascii="Times New Roman" w:eastAsia="Times New Roman" w:hAnsi="Times New Roman" w:cs="Times New Roman"/>
          <w:sz w:val="24"/>
          <w:szCs w:val="24"/>
          <w:lang w:eastAsia="ru-RU"/>
        </w:rPr>
        <w:t xml:space="preserve"> школы </w:t>
      </w:r>
      <w:r w:rsidRPr="003257EB">
        <w:rPr>
          <w:rFonts w:ascii="Times New Roman" w:eastAsia="Times New Roman" w:hAnsi="Times New Roman" w:cs="Times New Roman"/>
          <w:sz w:val="24"/>
          <w:szCs w:val="24"/>
          <w:lang w:eastAsia="ru-RU"/>
        </w:rPr>
        <w:t xml:space="preserve">показывают неплохие результаты </w:t>
      </w:r>
      <w:r>
        <w:rPr>
          <w:rFonts w:ascii="Times New Roman" w:eastAsia="Times New Roman" w:hAnsi="Times New Roman" w:cs="Times New Roman"/>
          <w:sz w:val="24"/>
          <w:szCs w:val="24"/>
          <w:lang w:eastAsia="ru-RU"/>
        </w:rPr>
        <w:t>при сдаче экзам</w:t>
      </w:r>
      <w:r w:rsidR="000C2FDE">
        <w:rPr>
          <w:rFonts w:ascii="Times New Roman" w:eastAsia="Times New Roman" w:hAnsi="Times New Roman" w:cs="Times New Roman"/>
          <w:sz w:val="24"/>
          <w:szCs w:val="24"/>
          <w:lang w:eastAsia="ru-RU"/>
        </w:rPr>
        <w:t>енов в форме ЕГЭ и ГИА.  Более 5</w:t>
      </w:r>
      <w:r w:rsidRPr="003257EB">
        <w:rPr>
          <w:rFonts w:ascii="Times New Roman" w:eastAsia="Times New Roman" w:hAnsi="Times New Roman" w:cs="Times New Roman"/>
          <w:sz w:val="24"/>
          <w:szCs w:val="24"/>
          <w:lang w:eastAsia="ru-RU"/>
        </w:rPr>
        <w:t>0% выпускников поступают в высшие учебные заведения.</w:t>
      </w:r>
    </w:p>
    <w:p w:rsidR="00A0551D" w:rsidRPr="00241633" w:rsidRDefault="00A0551D" w:rsidP="00A055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1633">
        <w:rPr>
          <w:rFonts w:ascii="Times New Roman" w:eastAsia="Times New Roman" w:hAnsi="Times New Roman" w:cs="Times New Roman"/>
          <w:b/>
          <w:bCs/>
          <w:sz w:val="24"/>
          <w:szCs w:val="24"/>
          <w:lang w:eastAsia="ru-RU"/>
        </w:rPr>
        <w:t>Результаты единого государственного экзамена</w:t>
      </w:r>
    </w:p>
    <w:tbl>
      <w:tblPr>
        <w:tblW w:w="10230" w:type="dxa"/>
        <w:jc w:val="center"/>
        <w:shd w:val="clear" w:color="auto" w:fill="E5E5E5"/>
        <w:tblCellMar>
          <w:left w:w="0" w:type="dxa"/>
          <w:right w:w="0" w:type="dxa"/>
        </w:tblCellMar>
        <w:tblLook w:val="04A0" w:firstRow="1" w:lastRow="0" w:firstColumn="1" w:lastColumn="0" w:noHBand="0" w:noVBand="1"/>
      </w:tblPr>
      <w:tblGrid>
        <w:gridCol w:w="1293"/>
        <w:gridCol w:w="1725"/>
        <w:gridCol w:w="3233"/>
        <w:gridCol w:w="3979"/>
      </w:tblGrid>
      <w:tr w:rsidR="00A0551D" w:rsidRPr="003257EB" w:rsidTr="00D838AD">
        <w:trPr>
          <w:trHeight w:val="463"/>
          <w:jc w:val="center"/>
        </w:trPr>
        <w:tc>
          <w:tcPr>
            <w:tcW w:w="63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Pr="003257EB" w:rsidRDefault="00A0551D" w:rsidP="00D838A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Учебный год</w:t>
            </w:r>
          </w:p>
        </w:tc>
        <w:tc>
          <w:tcPr>
            <w:tcW w:w="84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Pr="003257EB" w:rsidRDefault="00A0551D" w:rsidP="00D838A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Количество выпускников</w:t>
            </w:r>
          </w:p>
        </w:tc>
        <w:tc>
          <w:tcPr>
            <w:tcW w:w="158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Pr="003257EB" w:rsidRDefault="00A0551D" w:rsidP="000C2FDE">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w:t>
            </w:r>
            <w:r w:rsidR="000C2FDE">
              <w:rPr>
                <w:rFonts w:ascii="Times New Roman" w:eastAsia="Times New Roman" w:hAnsi="Times New Roman" w:cs="Times New Roman"/>
                <w:sz w:val="24"/>
                <w:szCs w:val="24"/>
                <w:lang w:eastAsia="ru-RU"/>
              </w:rPr>
              <w:t xml:space="preserve">еодолели границу </w:t>
            </w:r>
            <w:r w:rsidRPr="003257EB">
              <w:rPr>
                <w:rFonts w:ascii="Times New Roman" w:eastAsia="Times New Roman" w:hAnsi="Times New Roman" w:cs="Times New Roman"/>
                <w:sz w:val="24"/>
                <w:szCs w:val="24"/>
                <w:lang w:eastAsia="ru-RU"/>
              </w:rPr>
              <w:t xml:space="preserve"> при сдаче ЕГЭ</w:t>
            </w:r>
          </w:p>
        </w:tc>
        <w:tc>
          <w:tcPr>
            <w:tcW w:w="19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Pr="003257EB" w:rsidRDefault="00A0551D" w:rsidP="00D838A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Средний балл свидетельства о результатах ЕГЭ</w:t>
            </w:r>
          </w:p>
        </w:tc>
      </w:tr>
      <w:tr w:rsidR="00A0551D" w:rsidRPr="003257EB" w:rsidTr="00D838AD">
        <w:trPr>
          <w:trHeight w:val="477"/>
          <w:jc w:val="center"/>
        </w:trPr>
        <w:tc>
          <w:tcPr>
            <w:tcW w:w="63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Default="00A0551D"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20</w:t>
            </w:r>
            <w:r w:rsidR="000C2FDE">
              <w:rPr>
                <w:rFonts w:ascii="Times New Roman" w:eastAsia="Times New Roman" w:hAnsi="Times New Roman" w:cs="Times New Roman"/>
                <w:sz w:val="24"/>
                <w:szCs w:val="24"/>
                <w:lang w:eastAsia="ru-RU"/>
              </w:rPr>
              <w:t>14</w:t>
            </w:r>
            <w:r w:rsidRPr="003257EB">
              <w:rPr>
                <w:rFonts w:ascii="Times New Roman" w:eastAsia="Times New Roman" w:hAnsi="Times New Roman" w:cs="Times New Roman"/>
                <w:sz w:val="24"/>
                <w:szCs w:val="24"/>
                <w:lang w:val="en-US" w:eastAsia="ru-RU"/>
              </w:rPr>
              <w:t>-201</w:t>
            </w:r>
            <w:r w:rsidR="000C2FDE">
              <w:rPr>
                <w:rFonts w:ascii="Times New Roman" w:eastAsia="Times New Roman" w:hAnsi="Times New Roman" w:cs="Times New Roman"/>
                <w:sz w:val="24"/>
                <w:szCs w:val="24"/>
                <w:lang w:eastAsia="ru-RU"/>
              </w:rPr>
              <w:t>5</w:t>
            </w:r>
          </w:p>
          <w:p w:rsidR="00A0551D" w:rsidRPr="00D739CC" w:rsidRDefault="00A0551D" w:rsidP="00D838AD">
            <w:pPr>
              <w:spacing w:after="0" w:line="240" w:lineRule="auto"/>
              <w:jc w:val="center"/>
              <w:rPr>
                <w:rFonts w:ascii="Times New Roman" w:eastAsia="Times New Roman" w:hAnsi="Times New Roman" w:cs="Times New Roman"/>
                <w:sz w:val="24"/>
                <w:szCs w:val="24"/>
                <w:lang w:eastAsia="ru-RU"/>
              </w:rPr>
            </w:pP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Default="000C2FDE"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A0551D" w:rsidRPr="00241633" w:rsidRDefault="00A0551D" w:rsidP="00D838AD">
            <w:pPr>
              <w:spacing w:after="0" w:line="240" w:lineRule="auto"/>
              <w:jc w:val="center"/>
              <w:rPr>
                <w:rFonts w:ascii="Times New Roman" w:eastAsia="Times New Roman" w:hAnsi="Times New Roman" w:cs="Times New Roman"/>
                <w:sz w:val="24"/>
                <w:szCs w:val="24"/>
                <w:lang w:eastAsia="ru-RU"/>
              </w:rPr>
            </w:pPr>
          </w:p>
        </w:tc>
        <w:tc>
          <w:tcPr>
            <w:tcW w:w="15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Default="00EC3F1B"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65</w:t>
            </w:r>
            <w:r w:rsidR="00A0551D" w:rsidRPr="003257EB">
              <w:rPr>
                <w:rFonts w:ascii="Times New Roman" w:eastAsia="Times New Roman" w:hAnsi="Times New Roman" w:cs="Times New Roman"/>
                <w:sz w:val="24"/>
                <w:szCs w:val="24"/>
                <w:lang w:val="en-US" w:eastAsia="ru-RU"/>
              </w:rPr>
              <w:t>%</w:t>
            </w:r>
          </w:p>
          <w:p w:rsidR="00A0551D" w:rsidRPr="00F66404" w:rsidRDefault="00A0551D" w:rsidP="00D838AD">
            <w:pPr>
              <w:spacing w:after="0" w:line="240" w:lineRule="auto"/>
              <w:jc w:val="center"/>
              <w:rPr>
                <w:rFonts w:ascii="Times New Roman" w:eastAsia="Times New Roman" w:hAnsi="Times New Roman" w:cs="Times New Roman"/>
                <w:sz w:val="24"/>
                <w:szCs w:val="24"/>
                <w:lang w:eastAsia="ru-RU"/>
              </w:rPr>
            </w:pPr>
          </w:p>
        </w:tc>
        <w:tc>
          <w:tcPr>
            <w:tcW w:w="1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Pr="003257EB" w:rsidRDefault="00A0551D" w:rsidP="00D838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Обязательные предметы – 54;34</w:t>
            </w:r>
          </w:p>
          <w:p w:rsidR="00A0551D" w:rsidRPr="003257EB" w:rsidRDefault="00A0551D" w:rsidP="00D838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Предметы по выбору – 35</w:t>
            </w:r>
          </w:p>
        </w:tc>
      </w:tr>
      <w:tr w:rsidR="00A0551D" w:rsidRPr="003257EB" w:rsidTr="00D838AD">
        <w:trPr>
          <w:trHeight w:val="578"/>
          <w:jc w:val="center"/>
        </w:trPr>
        <w:tc>
          <w:tcPr>
            <w:tcW w:w="632"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A0551D" w:rsidRPr="00D739CC" w:rsidRDefault="00A0551D"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20</w:t>
            </w:r>
            <w:r w:rsidR="000C2FDE">
              <w:rPr>
                <w:rFonts w:ascii="Times New Roman" w:eastAsia="Times New Roman" w:hAnsi="Times New Roman" w:cs="Times New Roman"/>
                <w:sz w:val="24"/>
                <w:szCs w:val="24"/>
                <w:lang w:eastAsia="ru-RU"/>
              </w:rPr>
              <w:t>15</w:t>
            </w:r>
            <w:r w:rsidRPr="003257EB">
              <w:rPr>
                <w:rFonts w:ascii="Times New Roman" w:eastAsia="Times New Roman" w:hAnsi="Times New Roman" w:cs="Times New Roman"/>
                <w:sz w:val="24"/>
                <w:szCs w:val="24"/>
                <w:lang w:val="en-US" w:eastAsia="ru-RU"/>
              </w:rPr>
              <w:t>-201</w:t>
            </w:r>
            <w:r w:rsidR="000C2FDE">
              <w:rPr>
                <w:rFonts w:ascii="Times New Roman" w:eastAsia="Times New Roman" w:hAnsi="Times New Roman" w:cs="Times New Roman"/>
                <w:sz w:val="24"/>
                <w:szCs w:val="24"/>
                <w:lang w:eastAsia="ru-RU"/>
              </w:rPr>
              <w:t>6</w:t>
            </w:r>
          </w:p>
        </w:tc>
        <w:tc>
          <w:tcPr>
            <w:tcW w:w="843"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0551D" w:rsidRPr="00241633" w:rsidRDefault="000C2FDE"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80"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0551D" w:rsidRPr="003257EB" w:rsidRDefault="000C2FDE"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75</w:t>
            </w:r>
            <w:r w:rsidR="00EA3679">
              <w:rPr>
                <w:rFonts w:ascii="Times New Roman" w:eastAsia="Times New Roman" w:hAnsi="Times New Roman" w:cs="Times New Roman"/>
                <w:sz w:val="24"/>
                <w:szCs w:val="24"/>
                <w:lang w:val="en-US" w:eastAsia="ru-RU"/>
              </w:rPr>
              <w:t xml:space="preserve"> </w:t>
            </w:r>
            <w:r w:rsidR="00A0551D" w:rsidRPr="003257EB">
              <w:rPr>
                <w:rFonts w:ascii="Times New Roman" w:eastAsia="Times New Roman" w:hAnsi="Times New Roman" w:cs="Times New Roman"/>
                <w:sz w:val="24"/>
                <w:szCs w:val="24"/>
                <w:lang w:val="en-US" w:eastAsia="ru-RU"/>
              </w:rPr>
              <w:t>%</w:t>
            </w:r>
          </w:p>
        </w:tc>
        <w:tc>
          <w:tcPr>
            <w:tcW w:w="1945"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0551D" w:rsidRPr="003257EB" w:rsidRDefault="00A0551D" w:rsidP="00D838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Обязательные предметы – 57,5; 14 Предметы по выбору –32</w:t>
            </w:r>
          </w:p>
        </w:tc>
      </w:tr>
      <w:tr w:rsidR="00A0551D" w:rsidRPr="003257EB" w:rsidTr="00D838AD">
        <w:trPr>
          <w:trHeight w:val="523"/>
          <w:jc w:val="center"/>
        </w:trPr>
        <w:tc>
          <w:tcPr>
            <w:tcW w:w="632"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Pr="00D739CC" w:rsidRDefault="00A0551D"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20</w:t>
            </w:r>
            <w:r w:rsidR="000C2FDE">
              <w:rPr>
                <w:rFonts w:ascii="Times New Roman" w:eastAsia="Times New Roman" w:hAnsi="Times New Roman" w:cs="Times New Roman"/>
                <w:sz w:val="24"/>
                <w:szCs w:val="24"/>
                <w:lang w:eastAsia="ru-RU"/>
              </w:rPr>
              <w:t>16</w:t>
            </w:r>
            <w:r w:rsidRPr="003257EB">
              <w:rPr>
                <w:rFonts w:ascii="Times New Roman" w:eastAsia="Times New Roman" w:hAnsi="Times New Roman" w:cs="Times New Roman"/>
                <w:sz w:val="24"/>
                <w:szCs w:val="24"/>
                <w:lang w:val="en-US" w:eastAsia="ru-RU"/>
              </w:rPr>
              <w:t>-201</w:t>
            </w:r>
            <w:r w:rsidR="000C2FDE">
              <w:rPr>
                <w:rFonts w:ascii="Times New Roman" w:eastAsia="Times New Roman" w:hAnsi="Times New Roman" w:cs="Times New Roman"/>
                <w:sz w:val="24"/>
                <w:szCs w:val="24"/>
                <w:lang w:eastAsia="ru-RU"/>
              </w:rPr>
              <w:t>7</w:t>
            </w:r>
          </w:p>
        </w:tc>
        <w:tc>
          <w:tcPr>
            <w:tcW w:w="84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Pr="00241633" w:rsidRDefault="000C2FDE"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80"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Pr="003257EB" w:rsidRDefault="00A0551D" w:rsidP="00D838A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100</w:t>
            </w:r>
            <w:r w:rsidR="00EA3679">
              <w:rPr>
                <w:rFonts w:ascii="Times New Roman" w:eastAsia="Times New Roman" w:hAnsi="Times New Roman" w:cs="Times New Roman"/>
                <w:sz w:val="24"/>
                <w:szCs w:val="24"/>
                <w:lang w:val="en-US" w:eastAsia="ru-RU"/>
              </w:rPr>
              <w:t xml:space="preserve"> </w:t>
            </w:r>
            <w:r w:rsidRPr="003257EB">
              <w:rPr>
                <w:rFonts w:ascii="Times New Roman" w:eastAsia="Times New Roman" w:hAnsi="Times New Roman" w:cs="Times New Roman"/>
                <w:sz w:val="24"/>
                <w:szCs w:val="24"/>
                <w:lang w:val="en-US" w:eastAsia="ru-RU"/>
              </w:rPr>
              <w:t>%</w:t>
            </w:r>
          </w:p>
        </w:tc>
        <w:tc>
          <w:tcPr>
            <w:tcW w:w="1945"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Default="00A0551D" w:rsidP="00D838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Обязательные предметы – 58,8;3,2б</w:t>
            </w:r>
          </w:p>
          <w:p w:rsidR="00A0551D" w:rsidRPr="003257EB" w:rsidRDefault="00A0551D" w:rsidP="00D838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Предметы по выбору –32</w:t>
            </w:r>
          </w:p>
        </w:tc>
      </w:tr>
    </w:tbl>
    <w:p w:rsidR="00A0551D" w:rsidRDefault="00A0551D" w:rsidP="00A0551D">
      <w:pPr>
        <w:spacing w:after="0" w:line="240" w:lineRule="auto"/>
        <w:jc w:val="center"/>
        <w:rPr>
          <w:rFonts w:ascii="Times New Roman" w:eastAsia="Times New Roman" w:hAnsi="Times New Roman" w:cs="Times New Roman"/>
          <w:b/>
          <w:bCs/>
          <w:sz w:val="24"/>
          <w:szCs w:val="24"/>
          <w:lang w:eastAsia="ru-RU"/>
        </w:rPr>
      </w:pPr>
    </w:p>
    <w:p w:rsidR="00545D5E" w:rsidRDefault="00545D5E" w:rsidP="00A0551D">
      <w:pPr>
        <w:spacing w:after="0" w:line="240" w:lineRule="auto"/>
        <w:jc w:val="center"/>
        <w:rPr>
          <w:rFonts w:ascii="Times New Roman" w:eastAsia="Times New Roman" w:hAnsi="Times New Roman" w:cs="Times New Roman"/>
          <w:b/>
          <w:bCs/>
          <w:sz w:val="24"/>
          <w:szCs w:val="24"/>
          <w:lang w:eastAsia="ru-RU"/>
        </w:rPr>
      </w:pPr>
    </w:p>
    <w:p w:rsidR="00545D5E" w:rsidRDefault="00545D5E" w:rsidP="00A0551D">
      <w:pPr>
        <w:spacing w:after="0" w:line="240" w:lineRule="auto"/>
        <w:jc w:val="center"/>
        <w:rPr>
          <w:rFonts w:ascii="Times New Roman" w:eastAsia="Times New Roman" w:hAnsi="Times New Roman" w:cs="Times New Roman"/>
          <w:b/>
          <w:bCs/>
          <w:sz w:val="24"/>
          <w:szCs w:val="24"/>
          <w:lang w:eastAsia="ru-RU"/>
        </w:rPr>
      </w:pPr>
    </w:p>
    <w:p w:rsidR="00545D5E" w:rsidRDefault="00545D5E" w:rsidP="00A0551D">
      <w:pPr>
        <w:spacing w:after="0" w:line="240" w:lineRule="auto"/>
        <w:jc w:val="center"/>
        <w:rPr>
          <w:rFonts w:ascii="Times New Roman" w:eastAsia="Times New Roman" w:hAnsi="Times New Roman" w:cs="Times New Roman"/>
          <w:b/>
          <w:bCs/>
          <w:sz w:val="24"/>
          <w:szCs w:val="24"/>
          <w:lang w:eastAsia="ru-RU"/>
        </w:rPr>
      </w:pPr>
    </w:p>
    <w:p w:rsidR="00A0551D" w:rsidRPr="005C0EAA" w:rsidRDefault="00A0551D" w:rsidP="00A0551D">
      <w:pPr>
        <w:spacing w:after="0" w:line="240" w:lineRule="auto"/>
        <w:jc w:val="center"/>
        <w:rPr>
          <w:rFonts w:ascii="Times New Roman" w:eastAsia="Times New Roman" w:hAnsi="Times New Roman" w:cs="Times New Roman"/>
          <w:sz w:val="24"/>
          <w:szCs w:val="24"/>
          <w:lang w:eastAsia="ru-RU"/>
        </w:rPr>
      </w:pPr>
      <w:r w:rsidRPr="00E30CD0">
        <w:rPr>
          <w:rFonts w:ascii="Times New Roman" w:eastAsia="Times New Roman" w:hAnsi="Times New Roman" w:cs="Times New Roman"/>
          <w:b/>
          <w:bCs/>
          <w:iCs/>
          <w:sz w:val="24"/>
          <w:szCs w:val="24"/>
          <w:lang w:eastAsia="ru-RU"/>
        </w:rPr>
        <w:lastRenderedPageBreak/>
        <w:t>Общ</w:t>
      </w:r>
      <w:r w:rsidR="001075D7">
        <w:rPr>
          <w:rFonts w:ascii="Times New Roman" w:eastAsia="Times New Roman" w:hAnsi="Times New Roman" w:cs="Times New Roman"/>
          <w:b/>
          <w:bCs/>
          <w:iCs/>
          <w:sz w:val="24"/>
          <w:szCs w:val="24"/>
          <w:lang w:eastAsia="ru-RU"/>
        </w:rPr>
        <w:t>ая характеристика контингента уча</w:t>
      </w:r>
      <w:r w:rsidRPr="00E30CD0">
        <w:rPr>
          <w:rFonts w:ascii="Times New Roman" w:eastAsia="Times New Roman" w:hAnsi="Times New Roman" w:cs="Times New Roman"/>
          <w:b/>
          <w:bCs/>
          <w:iCs/>
          <w:sz w:val="24"/>
          <w:szCs w:val="24"/>
          <w:lang w:eastAsia="ru-RU"/>
        </w:rPr>
        <w:t>щихся</w:t>
      </w:r>
    </w:p>
    <w:p w:rsidR="00A0551D" w:rsidRPr="005C0EAA" w:rsidRDefault="00EC3F1B" w:rsidP="00A055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на 2017</w:t>
      </w:r>
      <w:r w:rsidR="00A0551D">
        <w:rPr>
          <w:rFonts w:ascii="Times New Roman" w:eastAsia="Times New Roman" w:hAnsi="Times New Roman" w:cs="Times New Roman"/>
          <w:b/>
          <w:bCs/>
          <w:iCs/>
          <w:sz w:val="24"/>
          <w:szCs w:val="24"/>
          <w:lang w:eastAsia="ru-RU"/>
        </w:rPr>
        <w:t xml:space="preserve"> </w:t>
      </w:r>
      <w:r w:rsidR="00A0551D" w:rsidRPr="005C0EAA">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2018</w:t>
      </w:r>
      <w:r w:rsidR="00A0551D" w:rsidRPr="005C0EAA">
        <w:rPr>
          <w:rFonts w:ascii="Times New Roman" w:eastAsia="Times New Roman" w:hAnsi="Times New Roman" w:cs="Times New Roman"/>
          <w:b/>
          <w:bCs/>
          <w:iCs/>
          <w:sz w:val="24"/>
          <w:szCs w:val="24"/>
          <w:lang w:eastAsia="ru-RU"/>
        </w:rPr>
        <w:t xml:space="preserve"> учебный год</w:t>
      </w:r>
    </w:p>
    <w:p w:rsidR="00A0551D" w:rsidRPr="003257EB" w:rsidRDefault="00A0551D" w:rsidP="00A0551D">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w:t>
      </w:r>
    </w:p>
    <w:tbl>
      <w:tblPr>
        <w:tblW w:w="0" w:type="auto"/>
        <w:jc w:val="center"/>
        <w:tblCellMar>
          <w:left w:w="0" w:type="dxa"/>
          <w:right w:w="0" w:type="dxa"/>
        </w:tblCellMar>
        <w:tblLook w:val="04A0" w:firstRow="1" w:lastRow="0" w:firstColumn="1" w:lastColumn="0" w:noHBand="0" w:noVBand="1"/>
      </w:tblPr>
      <w:tblGrid>
        <w:gridCol w:w="2523"/>
        <w:gridCol w:w="2095"/>
        <w:gridCol w:w="2476"/>
        <w:gridCol w:w="2477"/>
      </w:tblGrid>
      <w:tr w:rsidR="00A0551D" w:rsidRPr="003257EB" w:rsidTr="00D838AD">
        <w:trPr>
          <w:jc w:val="center"/>
        </w:trPr>
        <w:tc>
          <w:tcPr>
            <w:tcW w:w="2610" w:type="dxa"/>
            <w:tcBorders>
              <w:top w:val="double" w:sz="6" w:space="0" w:color="auto"/>
              <w:left w:val="double" w:sz="6" w:space="0" w:color="auto"/>
              <w:bottom w:val="double" w:sz="6" w:space="0" w:color="auto"/>
              <w:right w:val="double" w:sz="6" w:space="0" w:color="auto"/>
            </w:tcBorders>
            <w:tcMar>
              <w:top w:w="0" w:type="dxa"/>
              <w:left w:w="108" w:type="dxa"/>
              <w:bottom w:w="0" w:type="dxa"/>
              <w:right w:w="108" w:type="dxa"/>
            </w:tcMar>
            <w:vAlign w:val="center"/>
            <w:hideMark/>
          </w:tcPr>
          <w:p w:rsidR="00A0551D" w:rsidRPr="003257EB" w:rsidRDefault="00A0551D" w:rsidP="00D838A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Общее количество учащихся</w:t>
            </w:r>
          </w:p>
        </w:tc>
        <w:tc>
          <w:tcPr>
            <w:tcW w:w="2142" w:type="dxa"/>
            <w:tcBorders>
              <w:top w:val="double" w:sz="6" w:space="0" w:color="auto"/>
              <w:left w:val="nil"/>
              <w:bottom w:val="double" w:sz="6" w:space="0" w:color="auto"/>
              <w:right w:val="double" w:sz="6" w:space="0" w:color="auto"/>
            </w:tcBorders>
            <w:tcMar>
              <w:top w:w="0" w:type="dxa"/>
              <w:left w:w="108" w:type="dxa"/>
              <w:bottom w:w="0" w:type="dxa"/>
              <w:right w:w="108" w:type="dxa"/>
            </w:tcMar>
            <w:hideMark/>
          </w:tcPr>
          <w:p w:rsidR="00A0551D" w:rsidRPr="003257EB" w:rsidRDefault="00A0551D" w:rsidP="00D838A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Начальное общее</w:t>
            </w: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val="en-US" w:eastAsia="ru-RU"/>
              </w:rPr>
              <w:t>образование</w:t>
            </w:r>
          </w:p>
        </w:tc>
        <w:tc>
          <w:tcPr>
            <w:tcW w:w="2552" w:type="dxa"/>
            <w:tcBorders>
              <w:top w:val="double" w:sz="6" w:space="0" w:color="auto"/>
              <w:left w:val="nil"/>
              <w:bottom w:val="double" w:sz="6" w:space="0" w:color="auto"/>
              <w:right w:val="double" w:sz="6" w:space="0" w:color="auto"/>
            </w:tcBorders>
            <w:tcMar>
              <w:top w:w="0" w:type="dxa"/>
              <w:left w:w="108" w:type="dxa"/>
              <w:bottom w:w="0" w:type="dxa"/>
              <w:right w:w="108" w:type="dxa"/>
            </w:tcMar>
            <w:vAlign w:val="center"/>
            <w:hideMark/>
          </w:tcPr>
          <w:p w:rsidR="00A0551D" w:rsidRPr="003257EB" w:rsidRDefault="00A0551D" w:rsidP="00D838AD">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Основное общее образование</w:t>
            </w:r>
          </w:p>
        </w:tc>
        <w:tc>
          <w:tcPr>
            <w:tcW w:w="2553" w:type="dxa"/>
            <w:tcBorders>
              <w:top w:val="double" w:sz="6" w:space="0" w:color="auto"/>
              <w:left w:val="nil"/>
              <w:bottom w:val="double" w:sz="6" w:space="0" w:color="auto"/>
              <w:right w:val="double" w:sz="6" w:space="0" w:color="auto"/>
            </w:tcBorders>
            <w:tcMar>
              <w:top w:w="0" w:type="dxa"/>
              <w:left w:w="108" w:type="dxa"/>
              <w:bottom w:w="0" w:type="dxa"/>
              <w:right w:w="108" w:type="dxa"/>
            </w:tcMar>
            <w:vAlign w:val="center"/>
            <w:hideMark/>
          </w:tcPr>
          <w:p w:rsidR="00A0551D" w:rsidRPr="003257EB" w:rsidRDefault="00A0551D" w:rsidP="00D838A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Среднее ( полное) общее образование</w:t>
            </w:r>
          </w:p>
        </w:tc>
      </w:tr>
      <w:tr w:rsidR="00A0551D" w:rsidRPr="003257EB" w:rsidTr="00D838AD">
        <w:trPr>
          <w:jc w:val="center"/>
        </w:trPr>
        <w:tc>
          <w:tcPr>
            <w:tcW w:w="2610" w:type="dxa"/>
            <w:tcBorders>
              <w:top w:val="nil"/>
              <w:left w:val="double" w:sz="6" w:space="0" w:color="auto"/>
              <w:bottom w:val="double" w:sz="6" w:space="0" w:color="auto"/>
              <w:right w:val="double" w:sz="6" w:space="0" w:color="auto"/>
            </w:tcBorders>
            <w:tcMar>
              <w:top w:w="0" w:type="dxa"/>
              <w:left w:w="108" w:type="dxa"/>
              <w:bottom w:w="0" w:type="dxa"/>
              <w:right w:w="108" w:type="dxa"/>
            </w:tcMar>
            <w:vAlign w:val="center"/>
            <w:hideMark/>
          </w:tcPr>
          <w:p w:rsidR="00A0551D" w:rsidRPr="003257EB" w:rsidRDefault="000C483C"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p>
        </w:tc>
        <w:tc>
          <w:tcPr>
            <w:tcW w:w="2142" w:type="dxa"/>
            <w:tcBorders>
              <w:top w:val="nil"/>
              <w:left w:val="nil"/>
              <w:bottom w:val="double" w:sz="6" w:space="0" w:color="auto"/>
              <w:right w:val="double" w:sz="6" w:space="0" w:color="auto"/>
            </w:tcBorders>
            <w:tcMar>
              <w:top w:w="0" w:type="dxa"/>
              <w:left w:w="108" w:type="dxa"/>
              <w:bottom w:w="0" w:type="dxa"/>
              <w:right w:w="108" w:type="dxa"/>
            </w:tcMar>
            <w:hideMark/>
          </w:tcPr>
          <w:p w:rsidR="00A0551D" w:rsidRPr="00545D5E" w:rsidRDefault="00545D5E" w:rsidP="00D838A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49</w:t>
            </w:r>
          </w:p>
        </w:tc>
        <w:tc>
          <w:tcPr>
            <w:tcW w:w="2552" w:type="dxa"/>
            <w:tcBorders>
              <w:top w:val="nil"/>
              <w:left w:val="nil"/>
              <w:bottom w:val="double" w:sz="6" w:space="0" w:color="auto"/>
              <w:right w:val="double" w:sz="6" w:space="0" w:color="auto"/>
            </w:tcBorders>
            <w:tcMar>
              <w:top w:w="0" w:type="dxa"/>
              <w:left w:w="108" w:type="dxa"/>
              <w:bottom w:w="0" w:type="dxa"/>
              <w:right w:w="108" w:type="dxa"/>
            </w:tcMar>
            <w:vAlign w:val="center"/>
            <w:hideMark/>
          </w:tcPr>
          <w:p w:rsidR="00A0551D" w:rsidRPr="00545D5E" w:rsidRDefault="00545D5E" w:rsidP="00D838A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47</w:t>
            </w:r>
          </w:p>
        </w:tc>
        <w:tc>
          <w:tcPr>
            <w:tcW w:w="2553" w:type="dxa"/>
            <w:tcBorders>
              <w:top w:val="nil"/>
              <w:left w:val="nil"/>
              <w:bottom w:val="double" w:sz="6" w:space="0" w:color="auto"/>
              <w:right w:val="double" w:sz="6" w:space="0" w:color="auto"/>
            </w:tcBorders>
            <w:tcMar>
              <w:top w:w="0" w:type="dxa"/>
              <w:left w:w="108" w:type="dxa"/>
              <w:bottom w:w="0" w:type="dxa"/>
              <w:right w:w="108" w:type="dxa"/>
            </w:tcMar>
            <w:vAlign w:val="center"/>
            <w:hideMark/>
          </w:tcPr>
          <w:p w:rsidR="00A0551D" w:rsidRPr="00545D5E" w:rsidRDefault="00545D5E" w:rsidP="00D838A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r>
    </w:tbl>
    <w:p w:rsidR="00A0551D" w:rsidRPr="003257EB" w:rsidRDefault="00A0551D" w:rsidP="00A0551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 </w:t>
      </w:r>
    </w:p>
    <w:p w:rsidR="00A0551D" w:rsidRPr="003257EB" w:rsidRDefault="00A0551D" w:rsidP="00A0551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val="en-US" w:eastAsia="ru-RU"/>
        </w:rPr>
        <w:t>Количество выпускников – медалистов</w:t>
      </w:r>
    </w:p>
    <w:p w:rsidR="00A0551D" w:rsidRPr="003257EB" w:rsidRDefault="00A0551D" w:rsidP="00A0551D">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w:t>
      </w:r>
    </w:p>
    <w:tbl>
      <w:tblPr>
        <w:tblW w:w="0" w:type="auto"/>
        <w:jc w:val="center"/>
        <w:tblCellMar>
          <w:left w:w="0" w:type="dxa"/>
          <w:right w:w="0" w:type="dxa"/>
        </w:tblCellMar>
        <w:tblLook w:val="04A0" w:firstRow="1" w:lastRow="0" w:firstColumn="1" w:lastColumn="0" w:noHBand="0" w:noVBand="1"/>
      </w:tblPr>
      <w:tblGrid>
        <w:gridCol w:w="2375"/>
        <w:gridCol w:w="2355"/>
        <w:gridCol w:w="2424"/>
        <w:gridCol w:w="2417"/>
      </w:tblGrid>
      <w:tr w:rsidR="00A0551D" w:rsidRPr="003257EB" w:rsidTr="00D838AD">
        <w:trPr>
          <w:jc w:val="center"/>
        </w:trPr>
        <w:tc>
          <w:tcPr>
            <w:tcW w:w="2377" w:type="dxa"/>
            <w:tcBorders>
              <w:top w:val="double" w:sz="6" w:space="0" w:color="auto"/>
              <w:left w:val="double" w:sz="6" w:space="0" w:color="auto"/>
              <w:bottom w:val="single" w:sz="8" w:space="0" w:color="auto"/>
              <w:right w:val="double" w:sz="6" w:space="0" w:color="auto"/>
            </w:tcBorders>
            <w:tcMar>
              <w:top w:w="0" w:type="dxa"/>
              <w:left w:w="108" w:type="dxa"/>
              <w:bottom w:w="0" w:type="dxa"/>
              <w:right w:w="108" w:type="dxa"/>
            </w:tcMar>
            <w:vAlign w:val="center"/>
            <w:hideMark/>
          </w:tcPr>
          <w:p w:rsidR="00A0551D" w:rsidRPr="003257EB" w:rsidRDefault="00A0551D" w:rsidP="00D838A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Учебный год</w:t>
            </w:r>
          </w:p>
        </w:tc>
        <w:tc>
          <w:tcPr>
            <w:tcW w:w="2356" w:type="dxa"/>
            <w:tcBorders>
              <w:top w:val="double" w:sz="6" w:space="0" w:color="auto"/>
              <w:left w:val="nil"/>
              <w:bottom w:val="single" w:sz="8" w:space="0" w:color="auto"/>
              <w:right w:val="double" w:sz="6" w:space="0" w:color="auto"/>
            </w:tcBorders>
            <w:tcMar>
              <w:top w:w="0" w:type="dxa"/>
              <w:left w:w="108" w:type="dxa"/>
              <w:bottom w:w="0" w:type="dxa"/>
              <w:right w:w="108" w:type="dxa"/>
            </w:tcMar>
            <w:vAlign w:val="center"/>
            <w:hideMark/>
          </w:tcPr>
          <w:p w:rsidR="00A0551D" w:rsidRPr="003257EB" w:rsidRDefault="00A0551D" w:rsidP="00D838A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Золотая медаль</w:t>
            </w:r>
          </w:p>
        </w:tc>
        <w:tc>
          <w:tcPr>
            <w:tcW w:w="2425" w:type="dxa"/>
            <w:tcBorders>
              <w:top w:val="double" w:sz="6" w:space="0" w:color="auto"/>
              <w:left w:val="nil"/>
              <w:bottom w:val="single" w:sz="8" w:space="0" w:color="auto"/>
              <w:right w:val="double" w:sz="6" w:space="0" w:color="auto"/>
            </w:tcBorders>
            <w:tcMar>
              <w:top w:w="0" w:type="dxa"/>
              <w:left w:w="108" w:type="dxa"/>
              <w:bottom w:w="0" w:type="dxa"/>
              <w:right w:w="108" w:type="dxa"/>
            </w:tcMar>
            <w:vAlign w:val="center"/>
            <w:hideMark/>
          </w:tcPr>
          <w:p w:rsidR="00A0551D" w:rsidRPr="003257EB" w:rsidRDefault="00A0551D" w:rsidP="00D838A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Серебряная  медаль</w:t>
            </w:r>
          </w:p>
        </w:tc>
        <w:tc>
          <w:tcPr>
            <w:tcW w:w="2418" w:type="dxa"/>
            <w:tcBorders>
              <w:top w:val="double" w:sz="6" w:space="0" w:color="auto"/>
              <w:left w:val="nil"/>
              <w:bottom w:val="single" w:sz="8" w:space="0" w:color="auto"/>
              <w:right w:val="double" w:sz="6" w:space="0" w:color="auto"/>
            </w:tcBorders>
            <w:tcMar>
              <w:top w:w="0" w:type="dxa"/>
              <w:left w:w="108" w:type="dxa"/>
              <w:bottom w:w="0" w:type="dxa"/>
              <w:right w:w="108" w:type="dxa"/>
            </w:tcMar>
            <w:vAlign w:val="center"/>
            <w:hideMark/>
          </w:tcPr>
          <w:p w:rsidR="00A0551D" w:rsidRPr="003257EB" w:rsidRDefault="00A0551D" w:rsidP="00D838A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Общее количество</w:t>
            </w:r>
          </w:p>
        </w:tc>
      </w:tr>
      <w:tr w:rsidR="00A0551D" w:rsidRPr="003257EB" w:rsidTr="00D838AD">
        <w:trPr>
          <w:jc w:val="center"/>
        </w:trPr>
        <w:tc>
          <w:tcPr>
            <w:tcW w:w="2377" w:type="dxa"/>
            <w:tcBorders>
              <w:top w:val="nil"/>
              <w:left w:val="double" w:sz="6" w:space="0" w:color="auto"/>
              <w:bottom w:val="double" w:sz="6" w:space="0" w:color="auto"/>
              <w:right w:val="double" w:sz="6" w:space="0" w:color="auto"/>
            </w:tcBorders>
            <w:tcMar>
              <w:top w:w="0" w:type="dxa"/>
              <w:left w:w="108" w:type="dxa"/>
              <w:bottom w:w="0" w:type="dxa"/>
              <w:right w:w="108" w:type="dxa"/>
            </w:tcMar>
            <w:vAlign w:val="center"/>
            <w:hideMark/>
          </w:tcPr>
          <w:p w:rsidR="00A0551D" w:rsidRPr="00CD754E" w:rsidRDefault="00A0551D"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201</w:t>
            </w:r>
            <w:r w:rsidR="000C483C">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val="en-US" w:eastAsia="ru-RU"/>
              </w:rPr>
              <w:t>-201</w:t>
            </w:r>
            <w:r w:rsidR="000C483C">
              <w:rPr>
                <w:rFonts w:ascii="Times New Roman" w:eastAsia="Times New Roman" w:hAnsi="Times New Roman" w:cs="Times New Roman"/>
                <w:sz w:val="24"/>
                <w:szCs w:val="24"/>
                <w:lang w:eastAsia="ru-RU"/>
              </w:rPr>
              <w:t>5</w:t>
            </w:r>
          </w:p>
          <w:p w:rsidR="00A0551D" w:rsidRDefault="000C483C"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2015-2016</w:t>
            </w:r>
          </w:p>
          <w:p w:rsidR="00A0551D" w:rsidRPr="005C0EAA" w:rsidRDefault="00A0551D"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201</w:t>
            </w:r>
            <w:r w:rsidR="000C483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val="en-US" w:eastAsia="ru-RU"/>
              </w:rPr>
              <w:t>-201</w:t>
            </w:r>
            <w:r w:rsidR="000C483C">
              <w:rPr>
                <w:rFonts w:ascii="Times New Roman" w:eastAsia="Times New Roman" w:hAnsi="Times New Roman" w:cs="Times New Roman"/>
                <w:sz w:val="24"/>
                <w:szCs w:val="24"/>
                <w:lang w:eastAsia="ru-RU"/>
              </w:rPr>
              <w:t>7</w:t>
            </w:r>
          </w:p>
        </w:tc>
        <w:tc>
          <w:tcPr>
            <w:tcW w:w="2356" w:type="dxa"/>
            <w:tcBorders>
              <w:top w:val="nil"/>
              <w:left w:val="nil"/>
              <w:bottom w:val="double" w:sz="6" w:space="0" w:color="auto"/>
              <w:right w:val="double" w:sz="6" w:space="0" w:color="auto"/>
            </w:tcBorders>
            <w:tcMar>
              <w:top w:w="0" w:type="dxa"/>
              <w:left w:w="108" w:type="dxa"/>
              <w:bottom w:w="0" w:type="dxa"/>
              <w:right w:w="108" w:type="dxa"/>
            </w:tcMar>
            <w:vAlign w:val="center"/>
            <w:hideMark/>
          </w:tcPr>
          <w:p w:rsidR="00A0551D" w:rsidRPr="00CD754E" w:rsidRDefault="000C483C"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t>
            </w:r>
          </w:p>
          <w:p w:rsidR="00A0551D" w:rsidRDefault="000C483C"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A0551D" w:rsidRPr="003257EB" w:rsidRDefault="000C483C"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p>
        </w:tc>
        <w:tc>
          <w:tcPr>
            <w:tcW w:w="2425" w:type="dxa"/>
            <w:tcBorders>
              <w:top w:val="nil"/>
              <w:left w:val="nil"/>
              <w:bottom w:val="double" w:sz="6" w:space="0" w:color="auto"/>
              <w:right w:val="double" w:sz="6" w:space="0" w:color="auto"/>
            </w:tcBorders>
            <w:tcMar>
              <w:top w:w="0" w:type="dxa"/>
              <w:left w:w="108" w:type="dxa"/>
              <w:bottom w:w="0" w:type="dxa"/>
              <w:right w:w="108" w:type="dxa"/>
            </w:tcMar>
            <w:vAlign w:val="center"/>
            <w:hideMark/>
          </w:tcPr>
          <w:p w:rsidR="00A0551D" w:rsidRPr="006A4163" w:rsidRDefault="00A0551D"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t>
            </w:r>
          </w:p>
          <w:p w:rsidR="00A0551D" w:rsidRDefault="00A0551D"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A0551D" w:rsidRPr="003257EB" w:rsidRDefault="00A0551D"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t>
            </w:r>
          </w:p>
        </w:tc>
        <w:tc>
          <w:tcPr>
            <w:tcW w:w="2418" w:type="dxa"/>
            <w:tcBorders>
              <w:top w:val="nil"/>
              <w:left w:val="nil"/>
              <w:bottom w:val="double" w:sz="6" w:space="0" w:color="auto"/>
              <w:right w:val="double" w:sz="6" w:space="0" w:color="auto"/>
            </w:tcBorders>
            <w:tcMar>
              <w:top w:w="0" w:type="dxa"/>
              <w:left w:w="108" w:type="dxa"/>
              <w:bottom w:w="0" w:type="dxa"/>
              <w:right w:w="108" w:type="dxa"/>
            </w:tcMar>
            <w:vAlign w:val="center"/>
            <w:hideMark/>
          </w:tcPr>
          <w:p w:rsidR="00A0551D" w:rsidRPr="00CD754E" w:rsidRDefault="000C483C"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t>
            </w:r>
          </w:p>
          <w:p w:rsidR="00A0551D" w:rsidRDefault="000C483C"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A0551D" w:rsidRPr="005C0EAA" w:rsidRDefault="000C483C" w:rsidP="00D838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p>
        </w:tc>
      </w:tr>
    </w:tbl>
    <w:p w:rsidR="003257EB" w:rsidRPr="003257EB" w:rsidRDefault="003257EB" w:rsidP="00EB4011">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Школьное образование – это образование, направленное на формирование творческого потенциала личности.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Непрерывное образование позволяет внести определённый порядок в последовательность различных ступеней образования, обеспечить переход от одной ступени к другой, разнообразить и повысить значимость каждой из них.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Взаимодействие различных типов образования - непременное условие его дальнейшего успешного развития.</w:t>
      </w:r>
    </w:p>
    <w:p w:rsidR="003257EB" w:rsidRPr="003257EB" w:rsidRDefault="003257EB" w:rsidP="005C0EAA">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Усиление гуманитаризации как в самом содержании образования, так и в организации учебно-в</w:t>
      </w:r>
      <w:r w:rsidR="005C0EAA">
        <w:rPr>
          <w:rFonts w:ascii="Times New Roman" w:eastAsia="Times New Roman" w:hAnsi="Times New Roman" w:cs="Times New Roman"/>
          <w:sz w:val="24"/>
          <w:szCs w:val="24"/>
          <w:lang w:eastAsia="ru-RU"/>
        </w:rPr>
        <w:t xml:space="preserve">оспитательного процесса </w:t>
      </w:r>
      <w:r w:rsidRPr="005C0EAA">
        <w:rPr>
          <w:rFonts w:ascii="Times New Roman" w:eastAsia="Times New Roman" w:hAnsi="Times New Roman" w:cs="Times New Roman"/>
          <w:sz w:val="24"/>
          <w:szCs w:val="24"/>
          <w:lang w:eastAsia="ru-RU"/>
        </w:rPr>
        <w:t>заключается:</w:t>
      </w:r>
    </w:p>
    <w:p w:rsidR="003257EB" w:rsidRPr="003257EB" w:rsidRDefault="003257EB" w:rsidP="003257EB">
      <w:pPr>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расширении знаний учащихся о человеке, его физиологии, психологии, истории человечества и культуры; </w:t>
      </w:r>
    </w:p>
    <w:p w:rsidR="003257EB" w:rsidRPr="003257EB" w:rsidRDefault="003257EB" w:rsidP="003257EB">
      <w:pPr>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во включении гуманитарного компонента в естественно-математические и технологические дисциплины. </w:t>
      </w:r>
    </w:p>
    <w:p w:rsidR="003257EB" w:rsidRPr="003257EB" w:rsidRDefault="003257EB" w:rsidP="005C0EAA">
      <w:pPr>
        <w:spacing w:after="0" w:line="240" w:lineRule="auto"/>
        <w:ind w:firstLine="36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Гуманизация образования означает его ориентацию на личность ученика и учителя как на приоритетную ценность, что предполагает гармонизацию интересов и взаимоотношений тех, кто учит и учится, а также создание условий для их развития и саморазвития. Личностно-ориентированная педагогика выводит на первый план человека, его ценности, его личную свободу, его умение прогно</w:t>
      </w:r>
      <w:r w:rsidR="005C0EAA">
        <w:rPr>
          <w:rFonts w:ascii="Times New Roman" w:eastAsia="Times New Roman" w:hAnsi="Times New Roman" w:cs="Times New Roman"/>
          <w:sz w:val="24"/>
          <w:szCs w:val="24"/>
          <w:lang w:eastAsia="ru-RU"/>
        </w:rPr>
        <w:t>зировать и контролировать себя.</w:t>
      </w:r>
    </w:p>
    <w:p w:rsidR="003257EB" w:rsidRPr="003257EB" w:rsidRDefault="005C0EAA"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w:t>
      </w:r>
      <w:r w:rsidR="003257EB" w:rsidRPr="003257EB">
        <w:rPr>
          <w:rFonts w:ascii="Times New Roman" w:eastAsia="Times New Roman" w:hAnsi="Times New Roman" w:cs="Times New Roman"/>
          <w:sz w:val="24"/>
          <w:szCs w:val="24"/>
          <w:lang w:eastAsia="ru-RU"/>
        </w:rPr>
        <w:t xml:space="preserve">ачественно меняется содержание образования.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определении содержания современного образования мы опирались на следующие требования:</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научная направленность образования, использование в обучении последних достижений в области научных знаний;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разработка в рамках базисного учебного плана таких блоков учебного материала, который был бы основан на связи между предметами, не нарушая их целостности  и гармоничного сочетания отдельных блоков;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сочетание гибкости и вариативности отдельных компонентов содержания обучения, возможность их сочетания в различной последовательности в зависимости от задач обучения и желания учащихся;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наличие курсов по выбору и элективных курсов;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сочетание общего и специального компонентов образования с развитием и дополнением одного другим, не нарушая их целостности;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ориентация учащихся на различные формы самообразования, на овладение новыми формами самоподготовки;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обеспечение уровневого подхода в усвоении знаний в соответствии с целями обучения и возможностями учащихся;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отражение в содержании обучения задач, решаемых или планируемых в данном регионе (проблемы развития науки, производства, сельского хозяйства, экологии, экономики и др.).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наследственность, среда;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возрождения морали, нравственности, социального обновления личности;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человек в социокультуре – тема, требующая глубоких знаний духовного наследия поколений и конкретного опыта великих умов и талантов, национальной неповторимости и общечеловеческих ценностей.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Определение нового содержания образования должно основываться на расширении  межпредметных связей, усилении эмоционального аспекта обучения и его эстетической направленности, на более широком использовании гуманистического потенциала знаний, повышении внимания к нравственным мировоззренческим аспектам.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Рынок труда объективно требует личности социально и профессионально компетентной, с широким кругозором, образованной, культурной и конкурентоспособной.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Важнейшей характеристикой школы является непрерывность в обучении – от предшкольной подготовки до старшего звена школы.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целях прогнозирования развития образовательной системы</w:t>
      </w:r>
      <w:r w:rsidR="00A429DA">
        <w:rPr>
          <w:rFonts w:ascii="Times New Roman" w:eastAsia="Times New Roman" w:hAnsi="Times New Roman" w:cs="Times New Roman"/>
          <w:sz w:val="24"/>
          <w:szCs w:val="24"/>
          <w:lang w:eastAsia="ru-RU"/>
        </w:rPr>
        <w:t xml:space="preserve"> МК</w:t>
      </w:r>
      <w:r w:rsidR="0035308F">
        <w:rPr>
          <w:rFonts w:ascii="Times New Roman" w:eastAsia="Times New Roman" w:hAnsi="Times New Roman" w:cs="Times New Roman"/>
          <w:sz w:val="24"/>
          <w:szCs w:val="24"/>
          <w:lang w:eastAsia="ru-RU"/>
        </w:rPr>
        <w:t xml:space="preserve">ОУ </w:t>
      </w:r>
      <w:r w:rsidR="00BA3CC0">
        <w:rPr>
          <w:rFonts w:ascii="Times New Roman" w:eastAsia="Times New Roman" w:hAnsi="Times New Roman" w:cs="Times New Roman"/>
          <w:bCs/>
          <w:sz w:val="24"/>
          <w:szCs w:val="24"/>
          <w:lang w:eastAsia="ru-RU"/>
        </w:rPr>
        <w:t xml:space="preserve">«Батыр –Мурзаевская </w:t>
      </w:r>
      <w:r w:rsidR="005C0EAA" w:rsidRPr="00595009">
        <w:rPr>
          <w:rFonts w:ascii="Times New Roman" w:eastAsia="Times New Roman" w:hAnsi="Times New Roman" w:cs="Times New Roman"/>
          <w:bCs/>
          <w:sz w:val="24"/>
          <w:szCs w:val="24"/>
          <w:lang w:eastAsia="ru-RU"/>
        </w:rPr>
        <w:t xml:space="preserve"> средняя общеобраз</w:t>
      </w:r>
      <w:r w:rsidR="005C0EAA">
        <w:rPr>
          <w:rFonts w:ascii="Times New Roman" w:eastAsia="Times New Roman" w:hAnsi="Times New Roman" w:cs="Times New Roman"/>
          <w:bCs/>
          <w:sz w:val="24"/>
          <w:szCs w:val="24"/>
          <w:lang w:eastAsia="ru-RU"/>
        </w:rPr>
        <w:t>овательная ш</w:t>
      </w:r>
      <w:r w:rsidR="00BA3CC0">
        <w:rPr>
          <w:rFonts w:ascii="Times New Roman" w:eastAsia="Times New Roman" w:hAnsi="Times New Roman" w:cs="Times New Roman"/>
          <w:bCs/>
          <w:sz w:val="24"/>
          <w:szCs w:val="24"/>
          <w:lang w:eastAsia="ru-RU"/>
        </w:rPr>
        <w:t>кола</w:t>
      </w:r>
      <w:r w:rsidR="005C0EAA" w:rsidRPr="00595009">
        <w:rPr>
          <w:rFonts w:ascii="Times New Roman" w:eastAsia="Times New Roman" w:hAnsi="Times New Roman" w:cs="Times New Roman"/>
          <w:bCs/>
          <w:sz w:val="24"/>
          <w:szCs w:val="24"/>
          <w:lang w:eastAsia="ru-RU"/>
        </w:rPr>
        <w:t>»</w:t>
      </w:r>
      <w:r w:rsidR="004E6BB2">
        <w:rPr>
          <w:rFonts w:ascii="Times New Roman" w:eastAsia="Times New Roman" w:hAnsi="Times New Roman" w:cs="Times New Roman"/>
          <w:bCs/>
          <w:sz w:val="24"/>
          <w:szCs w:val="24"/>
          <w:lang w:eastAsia="ru-RU"/>
        </w:rPr>
        <w:t xml:space="preserve"> </w:t>
      </w:r>
      <w:r w:rsidRPr="003257EB">
        <w:rPr>
          <w:rFonts w:ascii="Times New Roman" w:eastAsia="Times New Roman" w:hAnsi="Times New Roman" w:cs="Times New Roman"/>
          <w:sz w:val="24"/>
          <w:szCs w:val="24"/>
          <w:lang w:eastAsia="ru-RU"/>
        </w:rPr>
        <w:t>разработана образовательная программа, которая является концептуальным, организационно-педагогическим, программно-методическим  и управленческим механизмом, конструирующим и обеспечивающим качественный уровень образовательного процесса.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Основным направлением в работе является поиск новых подходов в организации учебного процесса. Оно включает в себя корректировку учебных программ, составление комплекта рабочих программ по всем  учебным дисциплинам, </w:t>
      </w:r>
    </w:p>
    <w:p w:rsidR="003257EB" w:rsidRPr="003257EB" w:rsidRDefault="000C483C"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2017-2018</w:t>
      </w:r>
      <w:r w:rsidR="004E6BB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учебном году в школе обучается 4</w:t>
      </w:r>
      <w:r w:rsidR="004E6BB2">
        <w:rPr>
          <w:rFonts w:ascii="Times New Roman" w:eastAsia="Times New Roman" w:hAnsi="Times New Roman" w:cs="Times New Roman"/>
          <w:sz w:val="24"/>
          <w:szCs w:val="24"/>
          <w:lang w:eastAsia="ru-RU"/>
        </w:rPr>
        <w:t xml:space="preserve"> класс </w:t>
      </w:r>
      <w:r w:rsidR="0035308F">
        <w:rPr>
          <w:rFonts w:ascii="Times New Roman" w:eastAsia="Times New Roman" w:hAnsi="Times New Roman" w:cs="Times New Roman"/>
          <w:sz w:val="24"/>
          <w:szCs w:val="24"/>
          <w:lang w:eastAsia="ru-RU"/>
        </w:rPr>
        <w:t>-</w:t>
      </w:r>
      <w:r w:rsidR="004E6BB2">
        <w:rPr>
          <w:rFonts w:ascii="Times New Roman" w:eastAsia="Times New Roman" w:hAnsi="Times New Roman" w:cs="Times New Roman"/>
          <w:sz w:val="24"/>
          <w:szCs w:val="24"/>
          <w:lang w:eastAsia="ru-RU"/>
        </w:rPr>
        <w:t xml:space="preserve"> </w:t>
      </w:r>
      <w:r w:rsidR="0035308F">
        <w:rPr>
          <w:rFonts w:ascii="Times New Roman" w:eastAsia="Times New Roman" w:hAnsi="Times New Roman" w:cs="Times New Roman"/>
          <w:sz w:val="24"/>
          <w:szCs w:val="24"/>
          <w:lang w:eastAsia="ru-RU"/>
        </w:rPr>
        <w:t>комплектов</w:t>
      </w:r>
      <w:r w:rsidR="003257EB" w:rsidRPr="003257EB">
        <w:rPr>
          <w:rFonts w:ascii="Times New Roman" w:eastAsia="Times New Roman" w:hAnsi="Times New Roman" w:cs="Times New Roman"/>
          <w:sz w:val="24"/>
          <w:szCs w:val="24"/>
          <w:lang w:eastAsia="ru-RU"/>
        </w:rPr>
        <w:t xml:space="preserve"> на</w:t>
      </w:r>
      <w:r w:rsidR="004E6BB2">
        <w:rPr>
          <w:rFonts w:ascii="Times New Roman" w:eastAsia="Times New Roman" w:hAnsi="Times New Roman" w:cs="Times New Roman"/>
          <w:sz w:val="24"/>
          <w:szCs w:val="24"/>
          <w:lang w:eastAsia="ru-RU"/>
        </w:rPr>
        <w:t>чальной ступен</w:t>
      </w:r>
      <w:r w:rsidR="00EA3679">
        <w:rPr>
          <w:rFonts w:ascii="Times New Roman" w:eastAsia="Times New Roman" w:hAnsi="Times New Roman" w:cs="Times New Roman"/>
          <w:sz w:val="24"/>
          <w:szCs w:val="24"/>
          <w:lang w:eastAsia="ru-RU"/>
        </w:rPr>
        <w:t>и, численностью 49 учеников</w:t>
      </w:r>
      <w:r w:rsidR="00252D34">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Педагогиче</w:t>
      </w:r>
      <w:r w:rsidR="00EA3679">
        <w:rPr>
          <w:rFonts w:ascii="Times New Roman" w:eastAsia="Times New Roman" w:hAnsi="Times New Roman" w:cs="Times New Roman"/>
          <w:sz w:val="24"/>
          <w:szCs w:val="24"/>
          <w:lang w:eastAsia="ru-RU"/>
        </w:rPr>
        <w:t xml:space="preserve">скую деятельность осуществляют 4 </w:t>
      </w:r>
      <w:r w:rsidR="005C0EAA">
        <w:rPr>
          <w:rFonts w:ascii="Times New Roman" w:eastAsia="Times New Roman" w:hAnsi="Times New Roman" w:cs="Times New Roman"/>
          <w:sz w:val="24"/>
          <w:szCs w:val="24"/>
          <w:lang w:eastAsia="ru-RU"/>
        </w:rPr>
        <w:t>учител</w:t>
      </w:r>
      <w:r w:rsidR="00EA3679">
        <w:rPr>
          <w:rFonts w:ascii="Times New Roman" w:eastAsia="Times New Roman" w:hAnsi="Times New Roman" w:cs="Times New Roman"/>
          <w:sz w:val="24"/>
          <w:szCs w:val="24"/>
          <w:lang w:eastAsia="ru-RU"/>
        </w:rPr>
        <w:t xml:space="preserve">я </w:t>
      </w:r>
      <w:r w:rsidRPr="003257EB">
        <w:rPr>
          <w:rFonts w:ascii="Times New Roman" w:eastAsia="Times New Roman" w:hAnsi="Times New Roman" w:cs="Times New Roman"/>
          <w:sz w:val="24"/>
          <w:szCs w:val="24"/>
          <w:lang w:eastAsia="ru-RU"/>
        </w:rPr>
        <w:t xml:space="preserve"> н</w:t>
      </w:r>
      <w:r w:rsidR="000C483C">
        <w:rPr>
          <w:rFonts w:ascii="Times New Roman" w:eastAsia="Times New Roman" w:hAnsi="Times New Roman" w:cs="Times New Roman"/>
          <w:sz w:val="24"/>
          <w:szCs w:val="24"/>
          <w:lang w:eastAsia="ru-RU"/>
        </w:rPr>
        <w:t>ачальной ступени, которые имеют 1 категорию (2 учит.) . На 2017</w:t>
      </w:r>
      <w:r w:rsidR="00D05E6F">
        <w:rPr>
          <w:rFonts w:ascii="Times New Roman" w:eastAsia="Times New Roman" w:hAnsi="Times New Roman" w:cs="Times New Roman"/>
          <w:sz w:val="24"/>
          <w:szCs w:val="24"/>
          <w:lang w:eastAsia="ru-RU"/>
        </w:rPr>
        <w:t>-201</w:t>
      </w:r>
      <w:r w:rsidR="000C483C">
        <w:rPr>
          <w:rFonts w:ascii="Times New Roman" w:eastAsia="Times New Roman" w:hAnsi="Times New Roman" w:cs="Times New Roman"/>
          <w:sz w:val="24"/>
          <w:szCs w:val="24"/>
          <w:lang w:eastAsia="ru-RU"/>
        </w:rPr>
        <w:t>8</w:t>
      </w:r>
      <w:r w:rsidR="00D05E6F">
        <w:rPr>
          <w:rFonts w:ascii="Times New Roman" w:eastAsia="Times New Roman" w:hAnsi="Times New Roman" w:cs="Times New Roman"/>
          <w:sz w:val="24"/>
          <w:szCs w:val="24"/>
          <w:lang w:eastAsia="ru-RU"/>
        </w:rPr>
        <w:t xml:space="preserve"> учебный год в школе обучается 1 первый</w:t>
      </w:r>
      <w:r w:rsidRPr="003257EB">
        <w:rPr>
          <w:rFonts w:ascii="Times New Roman" w:eastAsia="Times New Roman" w:hAnsi="Times New Roman" w:cs="Times New Roman"/>
          <w:sz w:val="24"/>
          <w:szCs w:val="24"/>
          <w:lang w:eastAsia="ru-RU"/>
        </w:rPr>
        <w:t xml:space="preserve"> класс</w:t>
      </w:r>
      <w:r w:rsidR="00EA3679">
        <w:rPr>
          <w:rFonts w:ascii="Times New Roman" w:eastAsia="Times New Roman" w:hAnsi="Times New Roman" w:cs="Times New Roman"/>
          <w:sz w:val="24"/>
          <w:szCs w:val="24"/>
          <w:lang w:eastAsia="ru-RU"/>
        </w:rPr>
        <w:t xml:space="preserve"> численностью 1</w:t>
      </w:r>
      <w:r w:rsidR="00623FC9">
        <w:rPr>
          <w:rFonts w:ascii="Times New Roman" w:eastAsia="Times New Roman" w:hAnsi="Times New Roman" w:cs="Times New Roman"/>
          <w:sz w:val="24"/>
          <w:szCs w:val="24"/>
          <w:lang w:eastAsia="ru-RU"/>
        </w:rPr>
        <w:t>3</w:t>
      </w:r>
      <w:r w:rsidRPr="003257EB">
        <w:rPr>
          <w:rFonts w:ascii="Times New Roman" w:eastAsia="Times New Roman" w:hAnsi="Times New Roman" w:cs="Times New Roman"/>
          <w:sz w:val="24"/>
          <w:szCs w:val="24"/>
          <w:lang w:eastAsia="ru-RU"/>
        </w:rPr>
        <w:t xml:space="preserve"> человек.</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УМК 1-ого класса – УМК «Школа России», который построен на единых для всех учебных предметов концептуальных основах и имеет полное программно-методическое обеспечение. Этот УМК реализует Федеральный государственный образовательный стандарт начального образования и охватывает все предметные области учебного плана ФГОС.</w:t>
      </w:r>
    </w:p>
    <w:p w:rsidR="003257EB" w:rsidRPr="003257EB" w:rsidRDefault="003257EB" w:rsidP="003257EB">
      <w:pPr>
        <w:spacing w:after="0" w:line="240" w:lineRule="auto"/>
        <w:ind w:firstLine="539"/>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xml:space="preserve">Система учебников </w:t>
      </w:r>
      <w:r w:rsidRPr="003257EB">
        <w:rPr>
          <w:rFonts w:ascii="Times New Roman" w:eastAsia="Times New Roman" w:hAnsi="Times New Roman" w:cs="Times New Roman"/>
          <w:b/>
          <w:bCs/>
          <w:sz w:val="24"/>
          <w:szCs w:val="24"/>
          <w:u w:val="single"/>
          <w:lang w:eastAsia="ru-RU"/>
        </w:rPr>
        <w:t>«Школа России»</w:t>
      </w:r>
      <w:r w:rsidRPr="003257EB">
        <w:rPr>
          <w:rFonts w:ascii="Times New Roman" w:eastAsia="Times New Roman" w:hAnsi="Times New Roman" w:cs="Times New Roman"/>
          <w:sz w:val="24"/>
          <w:szCs w:val="24"/>
          <w:lang w:eastAsia="ru-RU"/>
        </w:rPr>
        <w:t xml:space="preserve"> включает следующие завершённые предметные линии:</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1.Завершённая предметная линия учебников «Русский язык» (авт. В.П. Канакина, В.Г.Горецкий), включающая курс «Обучение грамоте»  (авт.  В. Г. Горецкий и др.).</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2.Завершённая предметная линия учебников «Литературное чтение» (авт. Л.Ф. Климанова и др.).</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 Завершённая предметная линия учебников «Математика»   (авт. М.И. Моро и др.).</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4.  Завершённая предметная линия учебников «Окружающий мир» ( авт. А.А.Плешаков).</w:t>
      </w:r>
    </w:p>
    <w:p w:rsidR="003257EB" w:rsidRPr="003257EB" w:rsidRDefault="00645270" w:rsidP="003257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257EB" w:rsidRPr="003257EB">
        <w:rPr>
          <w:rFonts w:ascii="Times New Roman" w:eastAsia="Times New Roman" w:hAnsi="Times New Roman" w:cs="Times New Roman"/>
          <w:sz w:val="24"/>
          <w:szCs w:val="24"/>
          <w:lang w:eastAsia="ru-RU"/>
        </w:rPr>
        <w:t>. Завершённая предметная линия учебников «Технология» (авт. Н.И. Роговцева</w:t>
      </w:r>
      <w:r w:rsidR="00A154D0">
        <w:rPr>
          <w:rFonts w:ascii="Times New Roman" w:eastAsia="Times New Roman" w:hAnsi="Times New Roman" w:cs="Times New Roman"/>
          <w:sz w:val="24"/>
          <w:szCs w:val="24"/>
          <w:lang w:eastAsia="ru-RU"/>
        </w:rPr>
        <w:t>…</w:t>
      </w:r>
      <w:r w:rsidR="003257EB" w:rsidRPr="003257EB">
        <w:rPr>
          <w:rFonts w:ascii="Times New Roman" w:eastAsia="Times New Roman" w:hAnsi="Times New Roman" w:cs="Times New Roman"/>
          <w:sz w:val="24"/>
          <w:szCs w:val="24"/>
          <w:lang w:eastAsia="ru-RU"/>
        </w:rPr>
        <w:t xml:space="preserve"> и др.).</w:t>
      </w:r>
    </w:p>
    <w:p w:rsidR="003257EB" w:rsidRPr="003257EB" w:rsidRDefault="00645270" w:rsidP="003257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257EB" w:rsidRPr="003257EB">
        <w:rPr>
          <w:rFonts w:ascii="Times New Roman" w:eastAsia="Times New Roman" w:hAnsi="Times New Roman" w:cs="Times New Roman"/>
          <w:sz w:val="24"/>
          <w:szCs w:val="24"/>
          <w:lang w:eastAsia="ru-RU"/>
        </w:rPr>
        <w:t xml:space="preserve">. Завершённая предметная линия учебников «Изобразительное искусство»  (под ред. Б.М.  Неменского) </w:t>
      </w:r>
    </w:p>
    <w:p w:rsidR="003257EB" w:rsidRPr="003257EB" w:rsidRDefault="00645270" w:rsidP="003257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257EB" w:rsidRPr="003257EB">
        <w:rPr>
          <w:rFonts w:ascii="Times New Roman" w:eastAsia="Times New Roman" w:hAnsi="Times New Roman" w:cs="Times New Roman"/>
          <w:sz w:val="24"/>
          <w:szCs w:val="24"/>
          <w:lang w:eastAsia="ru-RU"/>
        </w:rPr>
        <w:t>. Завершённая предметная линия учебников «Физическая культура (авт. В.И.Лях).</w:t>
      </w:r>
    </w:p>
    <w:p w:rsidR="003257EB" w:rsidRPr="003257EB" w:rsidRDefault="00645270" w:rsidP="003257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257EB" w:rsidRPr="003257EB">
        <w:rPr>
          <w:rFonts w:ascii="Times New Roman" w:eastAsia="Times New Roman" w:hAnsi="Times New Roman" w:cs="Times New Roman"/>
          <w:sz w:val="24"/>
          <w:szCs w:val="24"/>
          <w:lang w:eastAsia="ru-RU"/>
        </w:rPr>
        <w:t xml:space="preserve">. Завершённая предметная линия учебников «Музыка» (авт. Е.Д. Критская и др.). </w:t>
      </w:r>
    </w:p>
    <w:p w:rsidR="003257EB" w:rsidRPr="003257EB" w:rsidRDefault="00645270" w:rsidP="003257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257EB" w:rsidRPr="003257EB">
        <w:rPr>
          <w:rFonts w:ascii="Times New Roman" w:eastAsia="Times New Roman" w:hAnsi="Times New Roman" w:cs="Times New Roman"/>
          <w:sz w:val="24"/>
          <w:szCs w:val="24"/>
          <w:lang w:eastAsia="ru-RU"/>
        </w:rPr>
        <w:t>. Завершённая предметная линия учебников «</w:t>
      </w:r>
      <w:r>
        <w:rPr>
          <w:rFonts w:ascii="Times New Roman" w:eastAsia="Times New Roman" w:hAnsi="Times New Roman" w:cs="Times New Roman"/>
          <w:sz w:val="24"/>
          <w:szCs w:val="24"/>
          <w:lang w:eastAsia="ru-RU"/>
        </w:rPr>
        <w:t>Английс</w:t>
      </w:r>
      <w:r w:rsidR="003257EB" w:rsidRPr="003257EB">
        <w:rPr>
          <w:rFonts w:ascii="Times New Roman" w:eastAsia="Times New Roman" w:hAnsi="Times New Roman" w:cs="Times New Roman"/>
          <w:sz w:val="24"/>
          <w:szCs w:val="24"/>
          <w:lang w:eastAsia="ru-RU"/>
        </w:rPr>
        <w:t xml:space="preserve">кий язык» (авт. </w:t>
      </w:r>
      <w:r>
        <w:rPr>
          <w:rFonts w:ascii="Times New Roman" w:eastAsia="Times New Roman" w:hAnsi="Times New Roman" w:cs="Times New Roman"/>
          <w:sz w:val="24"/>
          <w:szCs w:val="24"/>
          <w:lang w:eastAsia="ru-RU"/>
        </w:rPr>
        <w:t>Кузовлев В.П.)</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F15B84" w:rsidP="00F15B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Основная образовательная программа начального общего образования </w:t>
      </w:r>
      <w:r>
        <w:rPr>
          <w:rFonts w:ascii="Times New Roman" w:eastAsia="Times New Roman" w:hAnsi="Times New Roman" w:cs="Times New Roman"/>
          <w:bCs/>
          <w:i/>
          <w:iCs/>
          <w:sz w:val="24"/>
          <w:szCs w:val="24"/>
          <w:lang w:eastAsia="ru-RU"/>
        </w:rPr>
        <w:t>МК</w:t>
      </w:r>
      <w:r w:rsidR="00252D34" w:rsidRPr="00D739CC">
        <w:rPr>
          <w:rFonts w:ascii="Times New Roman" w:eastAsia="Times New Roman" w:hAnsi="Times New Roman" w:cs="Times New Roman"/>
          <w:bCs/>
          <w:i/>
          <w:iCs/>
          <w:sz w:val="24"/>
          <w:szCs w:val="24"/>
          <w:lang w:eastAsia="ru-RU"/>
        </w:rPr>
        <w:t>ОУ</w:t>
      </w:r>
      <w:r w:rsidR="00252D34" w:rsidRPr="00D739CC">
        <w:rPr>
          <w:rFonts w:ascii="Times New Roman" w:eastAsia="Times New Roman" w:hAnsi="Times New Roman" w:cs="Times New Roman"/>
          <w:bCs/>
          <w:sz w:val="24"/>
          <w:szCs w:val="24"/>
          <w:lang w:eastAsia="ru-RU"/>
        </w:rPr>
        <w:t>«</w:t>
      </w:r>
      <w:r w:rsidR="00093734">
        <w:rPr>
          <w:rFonts w:ascii="Times New Roman" w:eastAsia="Times New Roman" w:hAnsi="Times New Roman" w:cs="Times New Roman"/>
          <w:bCs/>
          <w:sz w:val="24"/>
          <w:szCs w:val="24"/>
          <w:lang w:eastAsia="ru-RU"/>
        </w:rPr>
        <w:t>Б</w:t>
      </w:r>
      <w:r w:rsidR="000C483C">
        <w:rPr>
          <w:rFonts w:ascii="Times New Roman" w:eastAsia="Times New Roman" w:hAnsi="Times New Roman" w:cs="Times New Roman"/>
          <w:bCs/>
          <w:sz w:val="24"/>
          <w:szCs w:val="24"/>
          <w:lang w:eastAsia="ru-RU"/>
        </w:rPr>
        <w:t>атыр-Мурзаевская</w:t>
      </w:r>
      <w:r w:rsidR="00645270" w:rsidRPr="00595009">
        <w:rPr>
          <w:rFonts w:ascii="Times New Roman" w:eastAsia="Times New Roman" w:hAnsi="Times New Roman" w:cs="Times New Roman"/>
          <w:bCs/>
          <w:sz w:val="24"/>
          <w:szCs w:val="24"/>
          <w:lang w:eastAsia="ru-RU"/>
        </w:rPr>
        <w:t xml:space="preserve"> средняя общеобраз</w:t>
      </w:r>
      <w:r w:rsidR="00645270">
        <w:rPr>
          <w:rFonts w:ascii="Times New Roman" w:eastAsia="Times New Roman" w:hAnsi="Times New Roman" w:cs="Times New Roman"/>
          <w:bCs/>
          <w:sz w:val="24"/>
          <w:szCs w:val="24"/>
          <w:lang w:eastAsia="ru-RU"/>
        </w:rPr>
        <w:t>овательная школа</w:t>
      </w:r>
      <w:r w:rsidR="00093734">
        <w:rPr>
          <w:rFonts w:ascii="Times New Roman" w:eastAsia="Times New Roman" w:hAnsi="Times New Roman" w:cs="Times New Roman"/>
          <w:bCs/>
          <w:sz w:val="24"/>
          <w:szCs w:val="24"/>
          <w:lang w:eastAsia="ru-RU"/>
        </w:rPr>
        <w:t>» сос</w:t>
      </w:r>
      <w:r w:rsidR="003257EB" w:rsidRPr="003257EB">
        <w:rPr>
          <w:rFonts w:ascii="Times New Roman" w:eastAsia="Times New Roman" w:hAnsi="Times New Roman" w:cs="Times New Roman"/>
          <w:sz w:val="24"/>
          <w:szCs w:val="24"/>
          <w:lang w:eastAsia="ru-RU"/>
        </w:rPr>
        <w:t xml:space="preserve">тавлена на основании решения </w:t>
      </w:r>
      <w:r w:rsidR="003257EB" w:rsidRPr="003257EB">
        <w:rPr>
          <w:rFonts w:ascii="Times New Roman" w:eastAsia="Times New Roman" w:hAnsi="Times New Roman" w:cs="Times New Roman"/>
          <w:sz w:val="24"/>
          <w:szCs w:val="24"/>
          <w:lang w:eastAsia="ru-RU"/>
        </w:rPr>
        <w:lastRenderedPageBreak/>
        <w:t>Педагогическ</w:t>
      </w:r>
      <w:r w:rsidR="00A154D0">
        <w:rPr>
          <w:rFonts w:ascii="Times New Roman" w:eastAsia="Times New Roman" w:hAnsi="Times New Roman" w:cs="Times New Roman"/>
          <w:sz w:val="24"/>
          <w:szCs w:val="24"/>
          <w:lang w:eastAsia="ru-RU"/>
        </w:rPr>
        <w:t>ого Совета школы (Протокол</w:t>
      </w:r>
      <w:r w:rsidR="00496886">
        <w:rPr>
          <w:rFonts w:ascii="Times New Roman" w:eastAsia="Times New Roman" w:hAnsi="Times New Roman" w:cs="Times New Roman"/>
          <w:sz w:val="24"/>
          <w:szCs w:val="24"/>
          <w:lang w:eastAsia="ru-RU"/>
        </w:rPr>
        <w:t>№1</w:t>
      </w:r>
      <w:r w:rsidR="00A154D0">
        <w:rPr>
          <w:rFonts w:ascii="Times New Roman" w:eastAsia="Times New Roman" w:hAnsi="Times New Roman" w:cs="Times New Roman"/>
          <w:sz w:val="24"/>
          <w:szCs w:val="24"/>
          <w:lang w:eastAsia="ru-RU"/>
        </w:rPr>
        <w:t xml:space="preserve"> от 30</w:t>
      </w:r>
      <w:r w:rsidR="00093734">
        <w:rPr>
          <w:rFonts w:ascii="Times New Roman" w:eastAsia="Times New Roman" w:hAnsi="Times New Roman" w:cs="Times New Roman"/>
          <w:sz w:val="24"/>
          <w:szCs w:val="24"/>
          <w:lang w:eastAsia="ru-RU"/>
        </w:rPr>
        <w:t>.08.2017</w:t>
      </w:r>
      <w:r w:rsidR="003257EB" w:rsidRPr="003257EB">
        <w:rPr>
          <w:rFonts w:ascii="Times New Roman" w:eastAsia="Times New Roman" w:hAnsi="Times New Roman" w:cs="Times New Roman"/>
          <w:sz w:val="24"/>
          <w:szCs w:val="24"/>
          <w:lang w:eastAsia="ru-RU"/>
        </w:rPr>
        <w:t>) рабочими группами по переходу на обучение в соответствии с ФГОС в составе:</w:t>
      </w:r>
    </w:p>
    <w:p w:rsidR="003257EB" w:rsidRPr="003257EB" w:rsidRDefault="00252D34"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C0734">
        <w:rPr>
          <w:rFonts w:ascii="Times New Roman" w:eastAsia="Times New Roman" w:hAnsi="Times New Roman" w:cs="Times New Roman"/>
          <w:sz w:val="24"/>
          <w:szCs w:val="24"/>
          <w:lang w:eastAsia="ru-RU"/>
        </w:rPr>
        <w:t xml:space="preserve">  Менласанова А.К.</w:t>
      </w:r>
      <w:r w:rsidR="00606C00">
        <w:rPr>
          <w:rFonts w:ascii="Times New Roman" w:eastAsia="Times New Roman" w:hAnsi="Times New Roman" w:cs="Times New Roman"/>
          <w:sz w:val="24"/>
          <w:szCs w:val="24"/>
          <w:lang w:eastAsia="ru-RU"/>
        </w:rPr>
        <w:t>.</w:t>
      </w:r>
      <w:r w:rsidR="003257EB" w:rsidRPr="003257EB">
        <w:rPr>
          <w:rFonts w:ascii="Times New Roman" w:eastAsia="Times New Roman" w:hAnsi="Times New Roman" w:cs="Times New Roman"/>
          <w:sz w:val="24"/>
          <w:szCs w:val="24"/>
          <w:lang w:eastAsia="ru-RU"/>
        </w:rPr>
        <w:t>–директор;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003C0734">
        <w:rPr>
          <w:rFonts w:ascii="Times New Roman" w:eastAsia="Times New Roman" w:hAnsi="Times New Roman" w:cs="Times New Roman"/>
          <w:sz w:val="24"/>
          <w:szCs w:val="24"/>
          <w:lang w:eastAsia="ru-RU"/>
        </w:rPr>
        <w:t xml:space="preserve"> Муталимова М.К</w:t>
      </w:r>
      <w:r w:rsidR="00252D34">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eastAsia="ru-RU"/>
        </w:rPr>
        <w:t xml:space="preserve"> – зам.директора по УВР;</w:t>
      </w:r>
    </w:p>
    <w:p w:rsidR="003257EB" w:rsidRPr="00645270"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xml:space="preserve">- </w:t>
      </w:r>
      <w:r w:rsidR="003C0734">
        <w:rPr>
          <w:rFonts w:ascii="Times New Roman" w:eastAsia="Times New Roman" w:hAnsi="Times New Roman" w:cs="Times New Roman"/>
          <w:iCs/>
          <w:sz w:val="24"/>
          <w:szCs w:val="24"/>
          <w:lang w:eastAsia="ru-RU"/>
        </w:rPr>
        <w:t>Эсиргепова С.С</w:t>
      </w:r>
      <w:r w:rsidR="00645270">
        <w:rPr>
          <w:rFonts w:ascii="Times New Roman" w:eastAsia="Times New Roman" w:hAnsi="Times New Roman" w:cs="Times New Roman"/>
          <w:iCs/>
          <w:sz w:val="24"/>
          <w:szCs w:val="24"/>
          <w:lang w:eastAsia="ru-RU"/>
        </w:rPr>
        <w:t>.</w:t>
      </w:r>
      <w:r w:rsidRPr="00645270">
        <w:rPr>
          <w:rFonts w:ascii="Times New Roman" w:eastAsia="Times New Roman" w:hAnsi="Times New Roman" w:cs="Times New Roman"/>
          <w:iCs/>
          <w:sz w:val="24"/>
          <w:szCs w:val="24"/>
          <w:lang w:eastAsia="ru-RU"/>
        </w:rPr>
        <w:t>– зам. директора по ВР;</w:t>
      </w:r>
    </w:p>
    <w:p w:rsidR="003257EB" w:rsidRPr="00645270" w:rsidRDefault="003257EB" w:rsidP="003257EB">
      <w:pPr>
        <w:spacing w:after="0" w:line="240" w:lineRule="auto"/>
        <w:jc w:val="both"/>
        <w:rPr>
          <w:rFonts w:ascii="Times New Roman" w:eastAsia="Times New Roman" w:hAnsi="Times New Roman" w:cs="Times New Roman"/>
          <w:sz w:val="24"/>
          <w:szCs w:val="24"/>
          <w:lang w:eastAsia="ru-RU"/>
        </w:rPr>
      </w:pPr>
      <w:r w:rsidRPr="00645270">
        <w:rPr>
          <w:rFonts w:ascii="Times New Roman" w:eastAsia="Times New Roman" w:hAnsi="Times New Roman" w:cs="Times New Roman"/>
          <w:iCs/>
          <w:sz w:val="24"/>
          <w:szCs w:val="24"/>
          <w:lang w:eastAsia="ru-RU"/>
        </w:rPr>
        <w:t xml:space="preserve">- </w:t>
      </w:r>
      <w:r w:rsidR="003C0734">
        <w:rPr>
          <w:rFonts w:ascii="Times New Roman" w:eastAsia="Times New Roman" w:hAnsi="Times New Roman" w:cs="Times New Roman"/>
          <w:iCs/>
          <w:sz w:val="24"/>
          <w:szCs w:val="24"/>
          <w:lang w:eastAsia="ru-RU"/>
        </w:rPr>
        <w:t>Аджиниязова Е.А</w:t>
      </w:r>
      <w:r w:rsidRPr="00645270">
        <w:rPr>
          <w:rFonts w:ascii="Times New Roman" w:eastAsia="Times New Roman" w:hAnsi="Times New Roman" w:cs="Times New Roman"/>
          <w:iCs/>
          <w:sz w:val="24"/>
          <w:szCs w:val="24"/>
          <w:lang w:eastAsia="ru-RU"/>
        </w:rPr>
        <w:t>– руководитель МО учителей начальных классов;</w:t>
      </w:r>
    </w:p>
    <w:p w:rsidR="003257EB" w:rsidRPr="00645270" w:rsidRDefault="00252D34" w:rsidP="003257EB">
      <w:pPr>
        <w:spacing w:after="0" w:line="240" w:lineRule="auto"/>
        <w:jc w:val="both"/>
        <w:rPr>
          <w:rFonts w:ascii="Times New Roman" w:eastAsia="Times New Roman" w:hAnsi="Times New Roman" w:cs="Times New Roman"/>
          <w:sz w:val="24"/>
          <w:szCs w:val="24"/>
          <w:lang w:eastAsia="ru-RU"/>
        </w:rPr>
      </w:pPr>
      <w:r w:rsidRPr="00645270">
        <w:rPr>
          <w:rFonts w:ascii="Times New Roman" w:eastAsia="Times New Roman" w:hAnsi="Times New Roman" w:cs="Times New Roman"/>
          <w:iCs/>
          <w:sz w:val="24"/>
          <w:szCs w:val="24"/>
          <w:lang w:eastAsia="ru-RU"/>
        </w:rPr>
        <w:t xml:space="preserve">- </w:t>
      </w:r>
      <w:r w:rsidR="003C0734">
        <w:rPr>
          <w:rFonts w:ascii="Times New Roman" w:eastAsia="Times New Roman" w:hAnsi="Times New Roman" w:cs="Times New Roman"/>
          <w:iCs/>
          <w:sz w:val="24"/>
          <w:szCs w:val="24"/>
          <w:lang w:eastAsia="ru-RU"/>
        </w:rPr>
        <w:t>Алыпкачева З.А</w:t>
      </w:r>
      <w:r w:rsidR="003257EB" w:rsidRPr="00645270">
        <w:rPr>
          <w:rFonts w:ascii="Times New Roman" w:eastAsia="Times New Roman" w:hAnsi="Times New Roman" w:cs="Times New Roman"/>
          <w:iCs/>
          <w:sz w:val="24"/>
          <w:szCs w:val="24"/>
          <w:lang w:eastAsia="ru-RU"/>
        </w:rPr>
        <w:t xml:space="preserve"> – учитель начальных классов;</w:t>
      </w:r>
    </w:p>
    <w:p w:rsidR="003257EB" w:rsidRPr="00645270" w:rsidRDefault="00252D34" w:rsidP="003257EB">
      <w:pPr>
        <w:spacing w:after="0" w:line="240" w:lineRule="auto"/>
        <w:jc w:val="both"/>
        <w:rPr>
          <w:rFonts w:ascii="Times New Roman" w:eastAsia="Times New Roman" w:hAnsi="Times New Roman" w:cs="Times New Roman"/>
          <w:sz w:val="24"/>
          <w:szCs w:val="24"/>
          <w:lang w:eastAsia="ru-RU"/>
        </w:rPr>
      </w:pPr>
      <w:r w:rsidRPr="00645270">
        <w:rPr>
          <w:rFonts w:ascii="Times New Roman" w:eastAsia="Times New Roman" w:hAnsi="Times New Roman" w:cs="Times New Roman"/>
          <w:iCs/>
          <w:sz w:val="24"/>
          <w:szCs w:val="24"/>
          <w:lang w:eastAsia="ru-RU"/>
        </w:rPr>
        <w:t xml:space="preserve">- </w:t>
      </w:r>
      <w:r w:rsidR="00093734">
        <w:rPr>
          <w:rFonts w:ascii="Times New Roman" w:eastAsia="Times New Roman" w:hAnsi="Times New Roman" w:cs="Times New Roman"/>
          <w:iCs/>
          <w:sz w:val="24"/>
          <w:szCs w:val="24"/>
          <w:lang w:eastAsia="ru-RU"/>
        </w:rPr>
        <w:t>Биболатова С.З.</w:t>
      </w:r>
      <w:r w:rsidR="00645270">
        <w:rPr>
          <w:rFonts w:ascii="Times New Roman" w:eastAsia="Times New Roman" w:hAnsi="Times New Roman" w:cs="Times New Roman"/>
          <w:iCs/>
          <w:sz w:val="24"/>
          <w:szCs w:val="24"/>
          <w:lang w:eastAsia="ru-RU"/>
        </w:rPr>
        <w:t>.</w:t>
      </w:r>
      <w:r w:rsidR="00415C23">
        <w:rPr>
          <w:rFonts w:ascii="Times New Roman" w:eastAsia="Times New Roman" w:hAnsi="Times New Roman" w:cs="Times New Roman"/>
          <w:iCs/>
          <w:sz w:val="24"/>
          <w:szCs w:val="24"/>
          <w:lang w:eastAsia="ru-RU"/>
        </w:rPr>
        <w:t xml:space="preserve"> </w:t>
      </w:r>
      <w:r w:rsidR="00B51067" w:rsidRPr="00645270">
        <w:rPr>
          <w:rFonts w:ascii="Times New Roman" w:eastAsia="Times New Roman" w:hAnsi="Times New Roman" w:cs="Times New Roman"/>
          <w:iCs/>
          <w:sz w:val="24"/>
          <w:szCs w:val="24"/>
          <w:lang w:eastAsia="ru-RU"/>
        </w:rPr>
        <w:t>-</w:t>
      </w:r>
      <w:r w:rsidR="00415C23">
        <w:rPr>
          <w:rFonts w:ascii="Times New Roman" w:eastAsia="Times New Roman" w:hAnsi="Times New Roman" w:cs="Times New Roman"/>
          <w:iCs/>
          <w:sz w:val="24"/>
          <w:szCs w:val="24"/>
          <w:lang w:eastAsia="ru-RU"/>
        </w:rPr>
        <w:t xml:space="preserve"> </w:t>
      </w:r>
      <w:r w:rsidR="00B51067" w:rsidRPr="00645270">
        <w:rPr>
          <w:rFonts w:ascii="Times New Roman" w:eastAsia="Times New Roman" w:hAnsi="Times New Roman" w:cs="Times New Roman"/>
          <w:iCs/>
          <w:sz w:val="24"/>
          <w:szCs w:val="24"/>
          <w:lang w:eastAsia="ru-RU"/>
        </w:rPr>
        <w:t>психолог</w:t>
      </w:r>
      <w:r w:rsidR="003257EB" w:rsidRPr="00645270">
        <w:rPr>
          <w:rFonts w:ascii="Times New Roman" w:eastAsia="Times New Roman" w:hAnsi="Times New Roman" w:cs="Times New Roman"/>
          <w:iCs/>
          <w:sz w:val="24"/>
          <w:szCs w:val="24"/>
          <w:lang w:eastAsia="ru-RU"/>
        </w:rPr>
        <w:t>;</w:t>
      </w:r>
    </w:p>
    <w:p w:rsidR="00606C00" w:rsidRDefault="003C0734" w:rsidP="003257EB">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Сагиндикова С.Т</w:t>
      </w:r>
      <w:r w:rsidR="001F0441">
        <w:rPr>
          <w:rFonts w:ascii="Times New Roman" w:eastAsia="Times New Roman" w:hAnsi="Times New Roman" w:cs="Times New Roman"/>
          <w:iCs/>
          <w:sz w:val="24"/>
          <w:szCs w:val="24"/>
          <w:lang w:eastAsia="ru-RU"/>
        </w:rPr>
        <w:t xml:space="preserve"> – учитель иностранного языка</w:t>
      </w:r>
    </w:p>
    <w:p w:rsidR="003257EB" w:rsidRPr="00645270" w:rsidRDefault="003C0734"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Дуйсенбиева К.А.</w:t>
      </w:r>
      <w:r w:rsidR="00606C00">
        <w:rPr>
          <w:rFonts w:ascii="Times New Roman" w:eastAsia="Times New Roman" w:hAnsi="Times New Roman" w:cs="Times New Roman"/>
          <w:iCs/>
          <w:sz w:val="24"/>
          <w:szCs w:val="24"/>
          <w:lang w:eastAsia="ru-RU"/>
        </w:rPr>
        <w:t xml:space="preserve"> – учитель физкультуры.</w:t>
      </w:r>
    </w:p>
    <w:p w:rsidR="003257EB" w:rsidRPr="003257EB" w:rsidRDefault="00415C23" w:rsidP="00415C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Программа сформирована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 изменением при этом самооценки ребёнка, которая приобретает черты адекватности и рефлексивности;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Программа учитывает характерные для младшего школьного возраста (от 6,5 до 11 лет) центральные психологические новообразования, формируемые на данной ступени обучения: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учитывает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lastRenderedPageBreak/>
        <w:t>Цель реализации Программы:</w:t>
      </w:r>
      <w:r w:rsidRPr="003257EB">
        <w:rPr>
          <w:rFonts w:ascii="Times New Roman" w:eastAsia="Times New Roman" w:hAnsi="Times New Roman" w:cs="Times New Roman"/>
          <w:b/>
          <w:bCs/>
          <w:i/>
          <w:iCs/>
          <w:sz w:val="24"/>
          <w:szCs w:val="24"/>
          <w:lang w:eastAsia="ru-RU"/>
        </w:rPr>
        <w:t>обеспечение планируемых результатов по достижению выпускником начальной общеобразовательной ступени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Планируемые результаты освоения  Программы</w:t>
      </w:r>
      <w:r w:rsidRPr="003257EB">
        <w:rPr>
          <w:rFonts w:ascii="Times New Roman" w:eastAsia="Times New Roman" w:hAnsi="Times New Roman" w:cs="Times New Roman"/>
          <w:sz w:val="24"/>
          <w:szCs w:val="24"/>
          <w:u w:val="single"/>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b/>
          <w:bCs/>
          <w:i/>
          <w:iCs/>
          <w:sz w:val="24"/>
          <w:szCs w:val="24"/>
          <w:lang w:eastAsia="ru-RU"/>
        </w:rPr>
        <w:t>личностные результаты</w:t>
      </w:r>
      <w:r w:rsidRPr="003257EB">
        <w:rPr>
          <w:rFonts w:ascii="Times New Roman" w:eastAsia="Times New Roman" w:hAnsi="Times New Roman" w:cs="Times New Roman"/>
          <w:sz w:val="24"/>
          <w:szCs w:val="24"/>
          <w:lang w:eastAsia="ru-RU"/>
        </w:rPr>
        <w:t xml:space="preserve"> — готовность и способность обучающихся </w:t>
      </w:r>
      <w:r w:rsidR="00B51067">
        <w:rPr>
          <w:rFonts w:ascii="Times New Roman" w:eastAsia="Times New Roman" w:hAnsi="Times New Roman" w:cs="Times New Roman"/>
          <w:sz w:val="24"/>
          <w:szCs w:val="24"/>
          <w:lang w:eastAsia="ru-RU"/>
        </w:rPr>
        <w:t>к саморазвитию, сформированность</w:t>
      </w:r>
      <w:r w:rsidRPr="003257EB">
        <w:rPr>
          <w:rFonts w:ascii="Times New Roman" w:eastAsia="Times New Roman" w:hAnsi="Times New Roman" w:cs="Times New Roman"/>
          <w:sz w:val="24"/>
          <w:szCs w:val="24"/>
          <w:lang w:eastAsia="ru-RU"/>
        </w:rPr>
        <w:t xml:space="preserve"> мотивации к учению и познанию, ценностно-смысловые установки выпускников начальной ступени</w:t>
      </w:r>
      <w:r w:rsidR="00623FC9">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b/>
          <w:bCs/>
          <w:i/>
          <w:iCs/>
          <w:sz w:val="24"/>
          <w:szCs w:val="24"/>
          <w:lang w:eastAsia="ru-RU"/>
        </w:rPr>
        <w:t>метапредметные результаты</w:t>
      </w:r>
      <w:r w:rsidRPr="003257EB">
        <w:rPr>
          <w:rFonts w:ascii="Times New Roman" w:eastAsia="Times New Roman" w:hAnsi="Times New Roman" w:cs="Times New Roman"/>
          <w:sz w:val="24"/>
          <w:szCs w:val="24"/>
          <w:lang w:eastAsia="ru-RU"/>
        </w:rPr>
        <w:t xml:space="preserve"> — освоенные обучающимися универсальные учебные действия (познавательные, регулятивные и коммуникативные);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b/>
          <w:bCs/>
          <w:i/>
          <w:iCs/>
          <w:sz w:val="24"/>
          <w:szCs w:val="24"/>
          <w:lang w:eastAsia="ru-RU"/>
        </w:rPr>
        <w:t>предметные результаты</w:t>
      </w:r>
      <w:r w:rsidRPr="003257EB">
        <w:rPr>
          <w:rFonts w:ascii="Times New Roman" w:eastAsia="Times New Roman" w:hAnsi="Times New Roman" w:cs="Times New Roman"/>
          <w:sz w:val="24"/>
          <w:szCs w:val="24"/>
          <w:lang w:eastAsia="ru-RU"/>
        </w:rPr>
        <w:t xml:space="preserve"> — приобретение опыта для каждой предметной области по получению новых знаний, их преобразование и применение.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При этом </w:t>
      </w:r>
      <w:r w:rsidRPr="003257EB">
        <w:rPr>
          <w:rFonts w:ascii="Times New Roman" w:eastAsia="Times New Roman" w:hAnsi="Times New Roman" w:cs="Times New Roman"/>
          <w:i/>
          <w:iCs/>
          <w:sz w:val="24"/>
          <w:szCs w:val="24"/>
          <w:lang w:eastAsia="ru-RU"/>
        </w:rPr>
        <w:t>личностные результаты</w:t>
      </w:r>
      <w:r w:rsidRPr="003257EB">
        <w:rPr>
          <w:rFonts w:ascii="Times New Roman" w:eastAsia="Times New Roman" w:hAnsi="Times New Roman" w:cs="Times New Roman"/>
          <w:sz w:val="24"/>
          <w:szCs w:val="24"/>
          <w:lang w:eastAsia="ru-RU"/>
        </w:rPr>
        <w:t xml:space="preserve">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Метапредметные результаты</w:t>
      </w:r>
      <w:r w:rsidRPr="003257EB">
        <w:rPr>
          <w:rFonts w:ascii="Times New Roman" w:eastAsia="Times New Roman" w:hAnsi="Times New Roman" w:cs="Times New Roman"/>
          <w:sz w:val="24"/>
          <w:szCs w:val="24"/>
          <w:lang w:eastAsia="ru-RU"/>
        </w:rPr>
        <w:t xml:space="preserve"> формируются за счёт реализации программы формирования универсальных учебных действий и программ всех без исключения учебных предметов.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основе реализации Программы лежит системно-деятельностный подход, который предполагает: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обеспечение преемственности дошкольного, начального общего, основного общего, среднего (полного) общего и профессионального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Программа содержит следующие разделы:</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пояснительную записку;</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lastRenderedPageBreak/>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планируемые результаты освоения обучающимися основной образовательной программы начального общего образования;</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учебный план </w:t>
      </w:r>
      <w:r w:rsidR="00550A18">
        <w:rPr>
          <w:rFonts w:ascii="Times New Roman" w:eastAsia="Times New Roman" w:hAnsi="Times New Roman" w:cs="Times New Roman"/>
          <w:sz w:val="24"/>
          <w:szCs w:val="24"/>
          <w:lang w:eastAsia="ru-RU"/>
        </w:rPr>
        <w:t>МК</w:t>
      </w:r>
      <w:r w:rsidR="00252D34">
        <w:rPr>
          <w:rFonts w:ascii="Times New Roman" w:eastAsia="Times New Roman" w:hAnsi="Times New Roman" w:cs="Times New Roman"/>
          <w:sz w:val="24"/>
          <w:szCs w:val="24"/>
          <w:lang w:eastAsia="ru-RU"/>
        </w:rPr>
        <w:t xml:space="preserve">ОУ </w:t>
      </w:r>
      <w:r w:rsidR="00B523F8">
        <w:rPr>
          <w:rFonts w:ascii="Times New Roman" w:eastAsia="Times New Roman" w:hAnsi="Times New Roman" w:cs="Times New Roman"/>
          <w:bCs/>
          <w:sz w:val="24"/>
          <w:szCs w:val="24"/>
          <w:lang w:eastAsia="ru-RU"/>
        </w:rPr>
        <w:t>«</w:t>
      </w:r>
      <w:r w:rsidR="00093734">
        <w:rPr>
          <w:rFonts w:ascii="Times New Roman" w:eastAsia="Times New Roman" w:hAnsi="Times New Roman" w:cs="Times New Roman"/>
          <w:bCs/>
          <w:sz w:val="24"/>
          <w:szCs w:val="24"/>
          <w:lang w:eastAsia="ru-RU"/>
        </w:rPr>
        <w:t>Батыр-Мурзаевская ср</w:t>
      </w:r>
      <w:r w:rsidR="00B523F8">
        <w:rPr>
          <w:rFonts w:ascii="Times New Roman" w:eastAsia="Times New Roman" w:hAnsi="Times New Roman" w:cs="Times New Roman"/>
          <w:bCs/>
          <w:sz w:val="24"/>
          <w:szCs w:val="24"/>
          <w:lang w:eastAsia="ru-RU"/>
        </w:rPr>
        <w:t>едняя общеобразовательная школа »</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00B523F8">
        <w:rPr>
          <w:rFonts w:ascii="Times New Roman" w:eastAsia="Times New Roman" w:hAnsi="Times New Roman" w:cs="Times New Roman"/>
          <w:sz w:val="14"/>
          <w:szCs w:val="14"/>
          <w:lang w:eastAsia="ru-RU"/>
        </w:rPr>
        <w:t>   </w:t>
      </w:r>
      <w:r w:rsidRPr="003257EB">
        <w:rPr>
          <w:rFonts w:ascii="Times New Roman" w:eastAsia="Times New Roman" w:hAnsi="Times New Roman" w:cs="Times New Roman"/>
          <w:sz w:val="24"/>
          <w:szCs w:val="24"/>
          <w:lang w:eastAsia="ru-RU"/>
        </w:rPr>
        <w:t> программу формирования универсальных учебных действий у обучающихся на ступени начального общего образования;</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рабочие программы отдельных учебных предметов, курсов;</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программу духовно-нравственного развития, воспитания обучающихся на ступени начального общего образования;</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программу формирования культуры здорового и безопасного образа жизни;</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программу коррекционной работы</w:t>
      </w:r>
      <w:r w:rsidR="00B523F8">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систему оценки достижения планируемых результатов освоения основной образовательной программы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Программа предусматривает:</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организацию интеллектуальных и творческих соревнований, научно-технического творчества и проектно-исследовательской деятельности;</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использование в образовательном процессе современных образовательных технологий деятельностного типа;</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возможность эффективной самостоятельной работы обучающихся при поддержке педагогических работников;</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включение обучающихся в процессы познания и преобразовани</w:t>
      </w:r>
      <w:r w:rsidR="00252D34">
        <w:rPr>
          <w:rFonts w:ascii="Times New Roman" w:eastAsia="Times New Roman" w:hAnsi="Times New Roman" w:cs="Times New Roman"/>
          <w:sz w:val="24"/>
          <w:szCs w:val="24"/>
          <w:lang w:eastAsia="ru-RU"/>
        </w:rPr>
        <w:t xml:space="preserve">я внешкольной социальной среды </w:t>
      </w:r>
      <w:r w:rsidRPr="003257EB">
        <w:rPr>
          <w:rFonts w:ascii="Times New Roman" w:eastAsia="Times New Roman" w:hAnsi="Times New Roman" w:cs="Times New Roman"/>
          <w:sz w:val="24"/>
          <w:szCs w:val="24"/>
          <w:lang w:eastAsia="ru-RU"/>
        </w:rPr>
        <w:t xml:space="preserve"> для приобретения опыта реального управления и действия.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обязуется в ходе реализации</w:t>
      </w:r>
      <w:r w:rsidR="00C701F7">
        <w:rPr>
          <w:rFonts w:ascii="Times New Roman" w:eastAsia="Times New Roman" w:hAnsi="Times New Roman" w:cs="Times New Roman"/>
          <w:sz w:val="24"/>
          <w:szCs w:val="24"/>
          <w:lang w:eastAsia="ru-RU"/>
        </w:rPr>
        <w:t xml:space="preserve"> </w:t>
      </w:r>
      <w:r w:rsidR="00B51067" w:rsidRPr="003257EB">
        <w:rPr>
          <w:rFonts w:ascii="Times New Roman" w:eastAsia="Times New Roman" w:hAnsi="Times New Roman" w:cs="Times New Roman"/>
          <w:sz w:val="24"/>
          <w:szCs w:val="24"/>
          <w:lang w:eastAsia="ru-RU"/>
        </w:rPr>
        <w:t>Программы</w:t>
      </w:r>
      <w:r w:rsidR="00C701F7">
        <w:rPr>
          <w:rFonts w:ascii="Times New Roman" w:eastAsia="Times New Roman" w:hAnsi="Times New Roman" w:cs="Times New Roman"/>
          <w:sz w:val="24"/>
          <w:szCs w:val="24"/>
          <w:lang w:eastAsia="ru-RU"/>
        </w:rPr>
        <w:t xml:space="preserve"> МК</w:t>
      </w:r>
      <w:r w:rsidR="00252D34">
        <w:rPr>
          <w:rFonts w:ascii="Times New Roman" w:eastAsia="Times New Roman" w:hAnsi="Times New Roman" w:cs="Times New Roman"/>
          <w:sz w:val="24"/>
          <w:szCs w:val="24"/>
          <w:lang w:eastAsia="ru-RU"/>
        </w:rPr>
        <w:t xml:space="preserve">ОУ </w:t>
      </w:r>
      <w:r w:rsidR="00252D34" w:rsidRPr="00D739CC">
        <w:rPr>
          <w:rFonts w:ascii="Times New Roman" w:eastAsia="Times New Roman" w:hAnsi="Times New Roman" w:cs="Times New Roman"/>
          <w:bCs/>
          <w:sz w:val="24"/>
          <w:szCs w:val="24"/>
          <w:lang w:eastAsia="ru-RU"/>
        </w:rPr>
        <w:t>«</w:t>
      </w:r>
      <w:r w:rsidR="00093734">
        <w:rPr>
          <w:rFonts w:ascii="Times New Roman" w:eastAsia="Times New Roman" w:hAnsi="Times New Roman" w:cs="Times New Roman"/>
          <w:bCs/>
          <w:sz w:val="24"/>
          <w:szCs w:val="24"/>
          <w:lang w:eastAsia="ru-RU"/>
        </w:rPr>
        <w:t>Батыр-Мурзаевская сре</w:t>
      </w:r>
      <w:r w:rsidR="00252D34" w:rsidRPr="00D739CC">
        <w:rPr>
          <w:rFonts w:ascii="Times New Roman" w:eastAsia="Times New Roman" w:hAnsi="Times New Roman" w:cs="Times New Roman"/>
          <w:bCs/>
          <w:sz w:val="24"/>
          <w:szCs w:val="24"/>
          <w:lang w:eastAsia="ru-RU"/>
        </w:rPr>
        <w:t>дняя общеобразовательная школа</w:t>
      </w:r>
      <w:r w:rsidR="00B523F8">
        <w:rPr>
          <w:rFonts w:ascii="Times New Roman" w:eastAsia="Times New Roman" w:hAnsi="Times New Roman" w:cs="Times New Roman"/>
          <w:bCs/>
          <w:sz w:val="24"/>
          <w:szCs w:val="24"/>
          <w:lang w:eastAsia="ru-RU"/>
        </w:rPr>
        <w:t xml:space="preserve"> </w:t>
      </w:r>
      <w:r w:rsidR="00252D34">
        <w:rPr>
          <w:rFonts w:ascii="Times New Roman" w:eastAsia="Times New Roman" w:hAnsi="Times New Roman" w:cs="Times New Roman"/>
          <w:bCs/>
          <w:sz w:val="24"/>
          <w:szCs w:val="24"/>
          <w:lang w:eastAsia="ru-RU"/>
        </w:rPr>
        <w:t xml:space="preserve">» </w:t>
      </w:r>
      <w:r w:rsidRPr="003257EB">
        <w:rPr>
          <w:rFonts w:ascii="Times New Roman" w:eastAsia="Times New Roman" w:hAnsi="Times New Roman" w:cs="Times New Roman"/>
          <w:sz w:val="24"/>
          <w:szCs w:val="24"/>
          <w:lang w:eastAsia="ru-RU"/>
        </w:rPr>
        <w:t xml:space="preserve"> обеспечить ознакомление обучающихся и их родителей (законных представителей) как участников образовательного процесса:</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с уставом и другими документами, регламентирующими осуществление образовательного процесса в школе;</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школы.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школой договоре (Приложение 1), отражающем ответственность субъектов образования за конечные результаты освоения Программы.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 Планируемые результаты освоения обучающимися</w:t>
      </w:r>
      <w:r w:rsidR="006E7DBD">
        <w:rPr>
          <w:rFonts w:ascii="Times New Roman" w:eastAsia="Times New Roman" w:hAnsi="Times New Roman" w:cs="Times New Roman"/>
          <w:b/>
          <w:bCs/>
          <w:sz w:val="24"/>
          <w:szCs w:val="24"/>
          <w:lang w:eastAsia="ru-RU"/>
        </w:rPr>
        <w:t xml:space="preserve"> </w:t>
      </w:r>
      <w:r w:rsidR="006E7DBD">
        <w:rPr>
          <w:rFonts w:ascii="Times New Roman" w:eastAsia="Times New Roman" w:hAnsi="Times New Roman" w:cs="Times New Roman"/>
          <w:sz w:val="24"/>
          <w:szCs w:val="24"/>
          <w:lang w:eastAsia="ru-RU"/>
        </w:rPr>
        <w:t>МК</w:t>
      </w:r>
      <w:r w:rsidR="00252D34">
        <w:rPr>
          <w:rFonts w:ascii="Times New Roman" w:eastAsia="Times New Roman" w:hAnsi="Times New Roman" w:cs="Times New Roman"/>
          <w:sz w:val="24"/>
          <w:szCs w:val="24"/>
          <w:lang w:eastAsia="ru-RU"/>
        </w:rPr>
        <w:t xml:space="preserve">ОУ </w:t>
      </w:r>
      <w:r w:rsidR="00BA3CC0">
        <w:rPr>
          <w:rFonts w:ascii="Times New Roman" w:eastAsia="Times New Roman" w:hAnsi="Times New Roman" w:cs="Times New Roman"/>
          <w:bCs/>
          <w:sz w:val="24"/>
          <w:szCs w:val="24"/>
          <w:lang w:eastAsia="ru-RU"/>
        </w:rPr>
        <w:t xml:space="preserve">«Батыр –Мурзаевская </w:t>
      </w:r>
      <w:r w:rsidR="00B523F8">
        <w:rPr>
          <w:rFonts w:ascii="Times New Roman" w:eastAsia="Times New Roman" w:hAnsi="Times New Roman" w:cs="Times New Roman"/>
          <w:bCs/>
          <w:sz w:val="24"/>
          <w:szCs w:val="24"/>
          <w:lang w:eastAsia="ru-RU"/>
        </w:rPr>
        <w:t xml:space="preserve"> </w:t>
      </w:r>
      <w:r w:rsidR="00252D34" w:rsidRPr="00D739CC">
        <w:rPr>
          <w:rFonts w:ascii="Times New Roman" w:eastAsia="Times New Roman" w:hAnsi="Times New Roman" w:cs="Times New Roman"/>
          <w:bCs/>
          <w:sz w:val="24"/>
          <w:szCs w:val="24"/>
          <w:lang w:eastAsia="ru-RU"/>
        </w:rPr>
        <w:t>средняя общеобразовательная школа</w:t>
      </w:r>
      <w:r w:rsidR="00BA3CC0">
        <w:rPr>
          <w:rFonts w:ascii="Times New Roman" w:eastAsia="Times New Roman" w:hAnsi="Times New Roman" w:cs="Times New Roman"/>
          <w:bCs/>
          <w:sz w:val="24"/>
          <w:szCs w:val="24"/>
          <w:lang w:eastAsia="ru-RU"/>
        </w:rPr>
        <w:t xml:space="preserve"> </w:t>
      </w:r>
      <w:r w:rsidR="00252D34">
        <w:rPr>
          <w:rFonts w:ascii="Times New Roman" w:eastAsia="Times New Roman" w:hAnsi="Times New Roman" w:cs="Times New Roman"/>
          <w:bCs/>
          <w:sz w:val="24"/>
          <w:szCs w:val="24"/>
          <w:lang w:eastAsia="ru-RU"/>
        </w:rPr>
        <w:t xml:space="preserve">» </w:t>
      </w:r>
      <w:r w:rsidRPr="003257EB">
        <w:rPr>
          <w:rFonts w:ascii="Times New Roman" w:eastAsia="Times New Roman" w:hAnsi="Times New Roman" w:cs="Times New Roman"/>
          <w:b/>
          <w:bCs/>
          <w:sz w:val="24"/>
          <w:szCs w:val="24"/>
          <w:lang w:eastAsia="ru-RU"/>
        </w:rPr>
        <w:t xml:space="preserve"> основной образовательной программы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w:t>
      </w:r>
      <w:r w:rsidRPr="003257EB">
        <w:rPr>
          <w:rFonts w:ascii="Times New Roman" w:eastAsia="Times New Roman" w:hAnsi="Times New Roman" w:cs="Times New Roman"/>
          <w:sz w:val="24"/>
          <w:szCs w:val="24"/>
          <w:lang w:eastAsia="ru-RU"/>
        </w:rPr>
        <w:lastRenderedPageBreak/>
        <w:t>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Планируемые результаты</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 и обучающихся и требований, предъявляемых системой оценки;</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являются содержательной и критериальной основой для разработки рабочих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школы.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Структура планируемых результатов строится с учётом необходимости: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Цели</w:t>
      </w:r>
      <w:r w:rsidRPr="003257EB">
        <w:rPr>
          <w:rFonts w:ascii="Times New Roman" w:eastAsia="Times New Roman" w:hAnsi="Times New Roman" w:cs="Times New Roman"/>
          <w:sz w:val="24"/>
          <w:szCs w:val="24"/>
          <w:u w:val="single"/>
          <w:lang w:eastAsia="ru-RU"/>
        </w:rPr>
        <w:noBreakHyphen/>
        <w:t>ориентиры</w:t>
      </w:r>
      <w:r w:rsidRPr="003257EB">
        <w:rPr>
          <w:rFonts w:ascii="Times New Roman" w:eastAsia="Times New Roman" w:hAnsi="Times New Roman" w:cs="Times New Roman"/>
          <w:sz w:val="24"/>
          <w:szCs w:val="24"/>
          <w:lang w:eastAsia="ru-RU"/>
        </w:rPr>
        <w:t>, 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Планируемые результаты</w:t>
      </w:r>
      <w:r w:rsidRPr="003257EB">
        <w:rPr>
          <w:rFonts w:ascii="Times New Roman" w:eastAsia="Times New Roman" w:hAnsi="Times New Roman" w:cs="Times New Roman"/>
          <w:sz w:val="24"/>
          <w:szCs w:val="24"/>
          <w:lang w:eastAsia="ru-RU"/>
        </w:rPr>
        <w:t>,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Цели, характеризующие систему учебных действий в отношении опорного учебного материала</w:t>
      </w:r>
      <w:r w:rsidRPr="003257EB">
        <w:rPr>
          <w:rFonts w:ascii="Times New Roman" w:eastAsia="Times New Roman" w:hAnsi="Times New Roman" w:cs="Times New Roman"/>
          <w:sz w:val="24"/>
          <w:szCs w:val="24"/>
          <w:lang w:eastAsia="ru-RU"/>
        </w:rPr>
        <w:t xml:space="preserve">. Планируемые результаты, описывающие эту группу целей, приводятся в блоках «Выпускник научится» к каждому разделу учебной программы. Они ориентируют пользователя в том, какой уровень освоения опорного учебного материала ожидается от </w:t>
      </w:r>
      <w:r w:rsidRPr="003257EB">
        <w:rPr>
          <w:rFonts w:ascii="Times New Roman" w:eastAsia="Times New Roman" w:hAnsi="Times New Roman" w:cs="Times New Roman"/>
          <w:sz w:val="24"/>
          <w:szCs w:val="24"/>
          <w:lang w:eastAsia="ru-RU"/>
        </w:rPr>
        <w:lastRenderedPageBreak/>
        <w:t>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r w:rsidRPr="003257EB">
        <w:rPr>
          <w:rFonts w:ascii="Times New Roman" w:eastAsia="Times New Roman" w:hAnsi="Times New Roman" w:cs="Times New Roman"/>
          <w:sz w:val="24"/>
          <w:szCs w:val="24"/>
          <w:lang w:eastAsia="ru-RU"/>
        </w:rPr>
        <w:t xml:space="preserve"> Планируемые результаты, описывающие указанную группу целей, приводятся в блоках «Выпускник получит возможность научиться» к каждому разделу рабочей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В ряде случаев учёт достижения планируемых результатов этой группы ведётся в ходе текущего и промежуточного оценивания, а полученные результаты фиксируются посредством накопительной системы оценки (в форме портфолио достижений) и учитываются при определении итоговой оценки.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Данная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lang w:eastAsia="ru-RU"/>
        </w:rPr>
        <w:t>На ступени начального общего образования устанавливаются планируемые результаты освоения</w:t>
      </w:r>
      <w:r w:rsidRPr="00B523F8">
        <w:rPr>
          <w:rFonts w:ascii="Times New Roman" w:eastAsia="Times New Roman" w:hAnsi="Times New Roman" w:cs="Times New Roman"/>
          <w:b/>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 по всем учебным предметам — «Русский язык», «Литературное чтение»,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2.1. Формирование универсальных учебных действий</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(личностные и метапредметные результаты)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личностных универсальных учебных действий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w:t>
      </w:r>
      <w:r w:rsidR="00B523F8">
        <w:rPr>
          <w:rFonts w:ascii="Times New Roman" w:eastAsia="Times New Roman" w:hAnsi="Times New Roman" w:cs="Times New Roman"/>
          <w:sz w:val="24"/>
          <w:szCs w:val="24"/>
          <w:lang w:eastAsia="ru-RU"/>
        </w:rPr>
        <w:t>льные нормы и их выполнение</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школе и вне ее,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u w:val="single"/>
          <w:lang w:eastAsia="ru-RU"/>
        </w:rPr>
        <w:t>Личностные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 выпускника будут сформированы: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·широкая мотивационная основа учебной деятельности, включающая социальные, учебно-познавательные и внешние мотивы;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·учебно-познавательный интерес к новому учебному материалу и способам решения новой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·способность к самооценке на основе критериев успешности учебной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·ориентация в нравственном содержании и смысле, как собственных поступков, так и поступков окружающих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этических чувств — стыда, вины, совести как регуляторов морального поведения;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·эмпатия как понимание чувств других людей и сопереживание им;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·установка на здоровый образ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·чувство прекрасного и эстетические чувства на основе знакомства с мировой и отечественной художественной культурой.</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lang w:eastAsia="ru-RU"/>
        </w:rPr>
        <w:t>Выпускник получит возможность для формирования: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·внутренней позиции обучающегося на уровне положительного отношения к гимназии,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·выраженной устойчивой учебно-познавательной мотивации 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·устойчивого учебно-познавательного интереса к новым общим способам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·адекватного понимания причин успешности/неуспешности  учебной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·компетентности в реализации основ гражданской идентичности в поступках и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·установки на здоровый образ жизни и реализации её в реальном поведении и поступках;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·осознанных устойчивых эстетических предпочтений и ориентации на искусство как значимую сферу человеческой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·эмпатии к</w:t>
      </w:r>
      <w:r w:rsidR="00B523F8">
        <w:rPr>
          <w:rFonts w:ascii="Times New Roman" w:eastAsia="Times New Roman" w:hAnsi="Times New Roman" w:cs="Times New Roman"/>
          <w:sz w:val="24"/>
          <w:szCs w:val="24"/>
          <w:lang w:eastAsia="ru-RU"/>
        </w:rPr>
        <w:t xml:space="preserve">ак осознанного понимания чувств </w:t>
      </w:r>
      <w:r w:rsidRPr="003257EB">
        <w:rPr>
          <w:rFonts w:ascii="Times New Roman" w:eastAsia="Times New Roman" w:hAnsi="Times New Roman" w:cs="Times New Roman"/>
          <w:sz w:val="24"/>
          <w:szCs w:val="24"/>
          <w:lang w:eastAsia="ru-RU"/>
        </w:rPr>
        <w:t>других людей и сопереживания им, выражающихся в поступках, направленных на помощь и обеспечение благополучия.</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u w:val="single"/>
          <w:lang w:eastAsia="ru-RU"/>
        </w:rPr>
        <w:t>Регулятивные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·принимать и сохранять учебную задачу;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·учитывать выделенные учителем ориентиры действия в новом учебном материале в сотрудничестве с учителем;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·учитывать установленные правила в планировании и контроле способа решения;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воспринимать предложения и оценку учителей, товарищей, родителей и других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способ и результат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и иностранном языках.</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lang w:eastAsia="ru-RU"/>
        </w:rPr>
        <w:lastRenderedPageBreak/>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сотрудничестве с учителем ставить новые учебные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·преобразовывать практическую задачу в познавательную;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·проявлять познавательную инициативу в учебном сотрудничестве;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 учитывать выделенные учителем ориентиры действия в новом учебном материале;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u w:val="single"/>
          <w:lang w:eastAsia="ru-RU"/>
        </w:rPr>
        <w:t>Познавательные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знаково-символические средства, в том числе модели (включая виртуальные) и схемы (включая концептуальные) для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·строить сообщения в устной и письменной форме;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на разнообразие способов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анализ объектов с выделением существенных и несущественных признаков;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синтез как составление целого из частей;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·проводить сравнение и классификацию по заданным критериям;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·устанавливать причинно-следственные связи в изучаемом круге явлений;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·строить рассуждения в форме связи простых суждений об объекте, его строении, свойствах и связях;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·устанавливать аналогии;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·владеть рядом общих приёмов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расширенный поиск информации с использованием ресурсов библиотек и Интернета;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·записывать, фиксировать информацию об окружающем мире с помощью инструментов ИКТ;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и преобразовывать модели и схемы для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·осознанно и произвольно строить сообщения в устной и письменной форме;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выбор наиболее эффективных способов решения задач в зависимости от конкретных условий;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·строить логичное рассуждение, включающее установление причинно-следственных связей;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·произвольно и осознанно владеть общими приёмами решения задач.</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u w:val="single"/>
          <w:lang w:eastAsia="ru-RU"/>
        </w:rPr>
        <w:t>Коммуникативные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·учитывать разные мнения и стремиться к координации различных позиций в сотрудничестве;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·формулировать собственное мнение и позицию;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·строить понятные для партнёра высказывания, учитывающие, что партнёр знает и видит, а что нет;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·задавать вопросы;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·контролировать действия партнёра;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речь для регуляции своего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·учитывать и координировать в сотрудничестве позиции других людей, отличные от собственной;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·учитывать разные мнения и интересы и обосновывать собственную позицию;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относительность мнений и подходов к решению проблемы;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·продуктивно содействовать разрешению конфликтов на основе учёта интересов и позиций всех участников;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·задавать вопросы, необходимые для организации собственной деятельности и сотрудничества с партнёром;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взаимный контроль и оказывать в сотрудничестве необходимую взаимопомощь;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использовать речь для планирования и регуляции своей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использовать речевые средства для эффективного решения разнообразных коммуникативных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2.1.1. Чтение. Работа с текстом (метапредметные результаты)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3257EB" w:rsidRPr="0057085D"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57085D">
        <w:rPr>
          <w:rFonts w:ascii="Times New Roman" w:eastAsia="Times New Roman" w:hAnsi="Times New Roman" w:cs="Times New Roman"/>
          <w:b/>
          <w:iCs/>
          <w:sz w:val="24"/>
          <w:szCs w:val="24"/>
          <w:lang w:eastAsia="ru-RU"/>
        </w:rPr>
        <w:t>Работа с текстом: поиск информации и понимание прочитанного.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·находить в тексте конкретные сведения, факты, заданные в явном виде;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тему и главную мысль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·делить тексты на смысловые части, составлять план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·сравнивать между собой объекты, описанные в тексте, выделяя два</w:t>
      </w:r>
      <w:r w:rsidRPr="003257EB">
        <w:rPr>
          <w:rFonts w:ascii="Times New Roman" w:eastAsia="Times New Roman" w:hAnsi="Times New Roman" w:cs="Times New Roman"/>
          <w:sz w:val="24"/>
          <w:szCs w:val="24"/>
          <w:lang w:eastAsia="ru-RU"/>
        </w:rPr>
        <w:noBreakHyphen/>
        <w:t>три существенных признака;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информацию, представленную разными способами: словесно, в виде таблицы, схемы, диаграммы;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текст, опираясь не только на содержащуюся в нём информацию, но и на жанр, структуру, выразительные средства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соответствующих возрасту словарях и справочниках.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формальные элементы текста (например, подзаголовки, сноски) для поиска нужной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·работать с  несколькими источниками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·сопоставлять информацию, полученную из нескольких источников.</w:t>
      </w:r>
    </w:p>
    <w:p w:rsidR="003257EB" w:rsidRPr="0057085D"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57085D">
        <w:rPr>
          <w:rFonts w:ascii="Times New Roman" w:eastAsia="Times New Roman" w:hAnsi="Times New Roman" w:cs="Times New Roman"/>
          <w:b/>
          <w:iCs/>
          <w:sz w:val="24"/>
          <w:szCs w:val="24"/>
          <w:lang w:eastAsia="ru-RU"/>
        </w:rPr>
        <w:t>Работа с текстом: преобразование и интерпретация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·пересказывать текст подробно и сжато, устно и письменно;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·соотносить факты с общей идеей текста, устанавливать простые связи, не показанные в тексте напрямую;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·формулировать несложные выводы, основываясь на тексте; находить аргументы, подтверждающие вывод;</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·сопоставлять и обобщать содержащуюся в разных частях текста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на основании текста небольшое монологическое высказывание, отвечая на поставленный вопрос.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·делать выписки из прочитанных текстов с учётом цели их дальнейшего использования;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небольшие письменные аннотации к тексту, отзывы о прочитанном.</w:t>
      </w:r>
    </w:p>
    <w:p w:rsidR="003257EB" w:rsidRPr="0057085D"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57085D">
        <w:rPr>
          <w:rFonts w:ascii="Times New Roman" w:eastAsia="Times New Roman" w:hAnsi="Times New Roman" w:cs="Times New Roman"/>
          <w:b/>
          <w:iCs/>
          <w:sz w:val="24"/>
          <w:szCs w:val="24"/>
          <w:lang w:eastAsia="ru-RU"/>
        </w:rPr>
        <w:t>Работа с текстом: оценка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lastRenderedPageBreak/>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·высказывать оценочные суждения и свою точку зрения о прочитанном тексте;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·оценивать содержание, языковые особенности и структуру текста; определять место и роль иллюстративного ряда в тексте;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·участвовать в учебном диалоге при обсуждении прочитанного или прослушанного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·сопоставлять различные точки зрения;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·соотносить позицию автора с собственной точкой зрения;</w:t>
      </w:r>
    </w:p>
    <w:p w:rsidR="003257EB" w:rsidRPr="004A7990"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процессе работы с одним или несколькими источниками выявлять достоверную (противоречивую) информацию.</w:t>
      </w:r>
    </w:p>
    <w:p w:rsidR="00CF3BD8" w:rsidRPr="004A7990" w:rsidRDefault="00CF3BD8" w:rsidP="003257EB">
      <w:pPr>
        <w:spacing w:after="0" w:line="240" w:lineRule="auto"/>
        <w:jc w:val="both"/>
        <w:rPr>
          <w:rFonts w:ascii="Times New Roman" w:eastAsia="Times New Roman" w:hAnsi="Times New Roman" w:cs="Times New Roman"/>
          <w:sz w:val="24"/>
          <w:szCs w:val="24"/>
          <w:lang w:eastAsia="ru-RU"/>
        </w:rPr>
      </w:pPr>
    </w:p>
    <w:p w:rsidR="006E7DBD" w:rsidRDefault="0057085D" w:rsidP="006E7DB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3257EB" w:rsidRPr="003257EB">
        <w:rPr>
          <w:rFonts w:ascii="Times New Roman" w:eastAsia="Times New Roman" w:hAnsi="Times New Roman" w:cs="Times New Roman"/>
          <w:b/>
          <w:bCs/>
          <w:sz w:val="24"/>
          <w:szCs w:val="24"/>
          <w:lang w:eastAsia="ru-RU"/>
        </w:rPr>
        <w:t>.1.2. Формирование ИКТ-компетентности обучающихся</w:t>
      </w:r>
    </w:p>
    <w:p w:rsidR="003257EB" w:rsidRPr="003257EB" w:rsidRDefault="003257EB" w:rsidP="006E7DB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 (метапредметные результаты)</w:t>
      </w:r>
    </w:p>
    <w:p w:rsidR="003257EB" w:rsidRPr="003257EB" w:rsidRDefault="006E7DBD" w:rsidP="006E7D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3257EB" w:rsidRPr="003257EB">
        <w:rPr>
          <w:rFonts w:ascii="Times New Roman" w:eastAsia="Times New Roman" w:hAnsi="Times New Roman" w:cs="Times New Roman"/>
          <w:b/>
          <w:bCs/>
          <w:sz w:val="24"/>
          <w:szCs w:val="24"/>
          <w:lang w:eastAsia="ru-RU"/>
        </w:rPr>
        <w:t> </w:t>
      </w:r>
      <w:r w:rsidR="003257EB" w:rsidRPr="003257EB">
        <w:rPr>
          <w:rFonts w:ascii="Times New Roman" w:eastAsia="Times New Roman" w:hAnsi="Times New Roman" w:cs="Times New Roman"/>
          <w:sz w:val="24"/>
          <w:szCs w:val="24"/>
          <w:lang w:eastAsia="ru-RU"/>
        </w:rPr>
        <w:t xml:space="preserve">В результате изучения всех без исключения предметов на ступени начального общего </w:t>
      </w:r>
      <w:r w:rsidR="003257EB" w:rsidRPr="006E7DBD">
        <w:rPr>
          <w:rFonts w:ascii="Times New Roman" w:eastAsia="Times New Roman" w:hAnsi="Times New Roman" w:cs="Times New Roman"/>
          <w:sz w:val="24"/>
          <w:szCs w:val="24"/>
          <w:lang w:eastAsia="ru-RU"/>
        </w:rPr>
        <w:t>образования начинается формирование навыков, необходимых для жизни и работы в</w:t>
      </w:r>
      <w:r w:rsidR="003257EB" w:rsidRPr="003257EB">
        <w:rPr>
          <w:rFonts w:ascii="Times New Roman" w:eastAsia="Times New Roman" w:hAnsi="Times New Roman" w:cs="Times New Roman"/>
          <w:sz w:val="24"/>
          <w:szCs w:val="24"/>
          <w:lang w:eastAsia="ru-RU"/>
        </w:rPr>
        <w:t xml:space="preserve"> современном высокотехнологичном обществе. Обучающиеся приобре</w:t>
      </w:r>
      <w:r w:rsidR="001C1529">
        <w:rPr>
          <w:rFonts w:ascii="Times New Roman" w:eastAsia="Times New Roman" w:hAnsi="Times New Roman" w:cs="Times New Roman"/>
          <w:sz w:val="24"/>
          <w:szCs w:val="24"/>
          <w:lang w:eastAsia="ru-RU"/>
        </w:rPr>
        <w:t>тут опыт работы с</w:t>
      </w:r>
      <w:r w:rsidR="003257EB" w:rsidRPr="003257EB">
        <w:rPr>
          <w:rFonts w:ascii="Times New Roman" w:eastAsia="Times New Roman" w:hAnsi="Times New Roman" w:cs="Times New Roman"/>
          <w:sz w:val="24"/>
          <w:szCs w:val="24"/>
          <w:lang w:eastAsia="ru-RU"/>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w:t>
      </w:r>
      <w:r w:rsidR="001C1529">
        <w:rPr>
          <w:rFonts w:ascii="Times New Roman" w:eastAsia="Times New Roman" w:hAnsi="Times New Roman" w:cs="Times New Roman"/>
          <w:sz w:val="24"/>
          <w:szCs w:val="24"/>
          <w:lang w:eastAsia="ru-RU"/>
        </w:rPr>
        <w:t xml:space="preserve">ть, сохранять и передавать </w:t>
      </w:r>
      <w:r w:rsidR="003257EB" w:rsidRPr="003257EB">
        <w:rPr>
          <w:rFonts w:ascii="Times New Roman" w:eastAsia="Times New Roman" w:hAnsi="Times New Roman" w:cs="Times New Roman"/>
          <w:sz w:val="24"/>
          <w:szCs w:val="24"/>
          <w:lang w:eastAsia="ru-RU"/>
        </w:rPr>
        <w:t>медиасообщения.</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Они научатся планировать, проектировать и моделировать процессы в простых учебных и практических ситуациях.</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Знакомство со средствами ИКТ, гигиена работы с компьютером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·организовывать систему папок для хранения собственной информации в компьютере.</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Технология ввода информации в компьютер: ввод текста, запись звука, изображения, цифровых данных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lastRenderedPageBreak/>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·вводить информацию в компьютер с использованием различных технических средств (фото</w:t>
      </w:r>
      <w:r w:rsidRPr="003257EB">
        <w:rPr>
          <w:rFonts w:ascii="Times New Roman" w:eastAsia="Times New Roman" w:hAnsi="Times New Roman" w:cs="Times New Roman"/>
          <w:sz w:val="24"/>
          <w:szCs w:val="24"/>
          <w:lang w:eastAsia="ru-RU"/>
        </w:rPr>
        <w:noBreakHyphen/>
        <w:t xml:space="preserve"> и видеокамеры, микрофона и т. д.), сохранять полученную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·рисовать изображения на графическом планшете;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·сканировать рисунки и тексты.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программу распознавания сканированного текста на русском языке.</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Обработка и поиск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3257EB">
        <w:rPr>
          <w:rFonts w:ascii="Times New Roman" w:eastAsia="Times New Roman" w:hAnsi="Times New Roman" w:cs="Times New Roman"/>
          <w:sz w:val="24"/>
          <w:szCs w:val="24"/>
          <w:lang w:eastAsia="ru-RU"/>
        </w:rPr>
        <w:noBreakHyphen/>
        <w:t xml:space="preserve"> и аудиозаписей, фотоизображений;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·заполнять учебные базы данных.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Создание, представление и передача сообщений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текстовые сообщения с использованием средств ИКТ: редактировать, оформлять и сохранять их;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сообщения в виде аудио</w:t>
      </w:r>
      <w:r w:rsidRPr="003257EB">
        <w:rPr>
          <w:rFonts w:ascii="Times New Roman" w:eastAsia="Times New Roman" w:hAnsi="Times New Roman" w:cs="Times New Roman"/>
          <w:sz w:val="24"/>
          <w:szCs w:val="24"/>
          <w:lang w:eastAsia="ru-RU"/>
        </w:rPr>
        <w:noBreakHyphen/>
        <w:t xml:space="preserve"> и видеофрагментов или цепочки экранов с использованием иллюстраций, видеоизображения, звука,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диаграммы, планы территории и пр.;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·размещать сообщение в информационной образовательной среде гимназии;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·представлять данные;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Планирование деятельности, управление и организация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движущиеся модели и управлять ими в компьютерно управляемых средах;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·планировать несложные исследования объектов и процессов внешнего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·проектировать несложные объекты и процессы реального мира, своей собственной деятельности и деятельности группы;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·моделировать объекты и процессы реального мира.</w:t>
      </w:r>
    </w:p>
    <w:p w:rsidR="003257EB" w:rsidRPr="003257EB" w:rsidRDefault="003257EB" w:rsidP="0057085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2.1.3 Русский язык.</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·научится осознавать безошибочное письмо как одно из проявлений собственного уровня культуры;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257EB" w:rsidRPr="003257EB">
        <w:rPr>
          <w:rFonts w:ascii="Times New Roman" w:eastAsia="Times New Roman" w:hAnsi="Times New Roman" w:cs="Times New Roman"/>
          <w:sz w:val="24"/>
          <w:szCs w:val="24"/>
          <w:lang w:eastAsia="ru-RU"/>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Содержательная линия «Система языка</w:t>
      </w:r>
      <w:r w:rsidR="003257EB"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«Фонетика и графика»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звуки и буквы;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·знать последовательность букв в русском алфавите, пользоваться алфавитом для упорядочивания слов и поиска нужной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«Орфоэпия»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«Состав слова (морфемика)»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изменяемые и неизменяемые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родственные (однокоренные) слова и формы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·находить в словах окончание, корень, приставку, суффикс.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«Лексика»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·выявлять слова, значение которых требует уточнения;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значение слова по тексту или уточнять с помощью толкового словаря.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·подбирать синонимы для устранения повторов в тексте;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·подбирать антонимы для точной характеристики предметов при их сравнении;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употребление в тексте слов в прямом и переносном значении (простые случаи);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·оценивать уместность использования слов в тексте;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·выбирать слова из ряда предложенных для успешного решения коммуникативной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«Морфология»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грамматические признаки имён существительных — род, число, падеж, склонение;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грамматические признаки имён прилагательных — род, число, падеж;</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грамматические признаки глаголов — число, время, род (в прошедшем времени), лицо (в настоящем и будущем времени), спряжение.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«Синтаксис»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предложение, словосочетание, слово;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·устанавливать при помощи смысловых вопросов связь между словами в словосочетании и предложении;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·классифицировать предложения по цели высказывания, находить повествовательные/побудительные/вопросительные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восклицательную/невосклицательную интонацию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·находить главные и второстепенные (без деления на виды) члены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·выделять предложения с однородными членами.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второстепенные члены предложения — определения, дополнения, обстоятельства;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простые и сложные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Содержательная линия «Орфография и пунктуация»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·применять правила правописания (в объёме содержания курса);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(уточнять) написание слова по орфографическому словарю;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·безошибочно списывать текст объёмом 80—90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·писать под диктовку тексты объёмом 75—80 слов в соответствии с изученными правилами правописания;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·проверять собственный и предложенный текст, находить и исправлять орфографические и пунктуационные ошибки.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·осознавать место возможного возникновения орфографической ошибки;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·подбирать примеры с определённой орфограммой;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составлении собственных текстов перефразировать записываемое, чтобы избежать орфографических и пунктуационных ошибок;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Содержательная линия «Развитие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·оценивать правильность (уместность) выбора языковых и неязыковых средств устного общения на уроке, в гимназии, в быту, со знакомыми и незнакомыми, с людьми разного возраста;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·выражать собственное мнение, аргументировать его с учётом ситуации общения;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 озаглавливать текст;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план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·сочинять письма, поздравительные открытки, записки и другие небольшие тексты для конкретных ситуаций общения.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тексты по предложенному заголовку;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·подробно или выборочно пересказывать текст;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·пересказывать текст от другого лица;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устный рассказ на определённую тему с использованием разных типов речи: описание, повествование, рассуждение;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·анализировать и корректировать тексты с нарушенным порядком предложений, находить в тексте смысловые пропуски;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·корректировать тексты, в которых допущены нарушения культуры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нормы речевого взаимодействия при интерактивном общении (</w:t>
      </w:r>
      <w:r w:rsidRPr="003257EB">
        <w:rPr>
          <w:rFonts w:ascii="Times New Roman" w:eastAsia="Times New Roman" w:hAnsi="Times New Roman" w:cs="Times New Roman"/>
          <w:sz w:val="24"/>
          <w:szCs w:val="24"/>
          <w:lang w:val="en-US" w:eastAsia="ru-RU"/>
        </w:rPr>
        <w:t>sms</w:t>
      </w:r>
      <w:r w:rsidRPr="003257EB">
        <w:rPr>
          <w:rFonts w:ascii="Times New Roman" w:eastAsia="Times New Roman" w:hAnsi="Times New Roman" w:cs="Times New Roman"/>
          <w:sz w:val="24"/>
          <w:szCs w:val="24"/>
          <w:lang w:eastAsia="ru-RU"/>
        </w:rPr>
        <w:noBreakHyphen/>
        <w:t>сообщения, электронная почта, Интернет и другие виды, и способы связи).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2.1.4. Литературное чтение.</w:t>
      </w:r>
    </w:p>
    <w:p w:rsidR="003257EB" w:rsidRPr="003257EB" w:rsidRDefault="003257EB" w:rsidP="006E7DBD">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006E7DBD">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Выпускники начальной ступени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Учащиеся получат возможность познакомиться с культурно-историческим наследием России и общечеловеческими ценностями.</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257EB" w:rsidRPr="003257EB">
        <w:rPr>
          <w:rFonts w:ascii="Times New Roman" w:eastAsia="Times New Roman" w:hAnsi="Times New Roman" w:cs="Times New Roma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Виды речевой и читательской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со скоростью, позволяющей понимать смысл прочитанного;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различные виды чтения: ознакомительное, поисковое, выборочное; выбирать нужный вид чтения в соответствии с целью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содержании художественного, учебного и научно</w:t>
      </w:r>
      <w:r w:rsidRPr="003257EB">
        <w:rPr>
          <w:rFonts w:ascii="Times New Roman" w:eastAsia="Times New Roman" w:hAnsi="Times New Roman" w:cs="Times New Roman"/>
          <w:sz w:val="24"/>
          <w:szCs w:val="24"/>
          <w:lang w:eastAsia="ru-RU"/>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содержанию произведения; находить в тексте требуемую информацию (конкретные сведения, факты, заданные в явном виде);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 опираясь на содержание текста; находить средства выразительности: сравнение, олицетворение, метафору, эпитет 1, определяющие отношение автора к герою, событию;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·воспринимать художественную литературу как вид искусства;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·предвосхищать содержание текста по заголовку и с опорой на предыдущий опыт;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·выделять не только главную, но и избыточную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·осмысливать эстетические и нравственные ценности художественного текста и высказывать суждение;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авторскую позицию и высказывать отношение к герою и его поступкам;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·отмечать изменения своего эмоционального состояния в процессе чтения литературного произведения;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·высказывать эстетическое и нравственно-этическое суждение и подтверждать высказанное суждение примерами из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·делать выписки из прочитанных текстов для дальнейшего практического использования.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Круг детского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книге по названию, оглавлению, отличать сборник произведений от авторской книги;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 и целенаправленно осуществлять выбор книги в библиотеке по заданной тематике, по собственному желанию;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краткую аннотацию (автор, название, тема книги, рекомендации к чтению) на литературное произведение по заданному образцу;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алфавитным каталогом, самостоятельно пользоваться соответствующими возрасту словарями и справочной литературой.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предпочтительный круг чтения, исходя из собственных интересов и познавательных потребностей;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·писать отзыв о прочитанной книге;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·работать с тематическим каталогом;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·работать с детской периодикой.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Литературоведческая пропедевтика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эпитет1);</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Творческая деятельность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по ролям литературное произведение;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·творчески пересказывать текст (от лица героя, от автора), дополнять текст;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иллюстрации по содержанию произведения;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·работать в группе, создавая инсценировки по произведению, сценарии, проекты;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собственный текст (повествование–по аналогии, рассуждение – развёрнутый ответ на вопрос; описание – характеристика героя).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2.1.5. Иностранный язык (</w:t>
      </w:r>
      <w:r w:rsidR="0074459A">
        <w:rPr>
          <w:rFonts w:ascii="Times New Roman" w:eastAsia="Times New Roman" w:hAnsi="Times New Roman" w:cs="Times New Roman"/>
          <w:b/>
          <w:bCs/>
          <w:sz w:val="24"/>
          <w:szCs w:val="24"/>
          <w:lang w:eastAsia="ru-RU"/>
        </w:rPr>
        <w:t>английский)</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257EB" w:rsidRPr="003257EB">
        <w:rPr>
          <w:rFonts w:ascii="Times New Roman" w:eastAsia="Times New Roman" w:hAnsi="Times New Roman" w:cs="Times New Roman"/>
          <w:sz w:val="24"/>
          <w:szCs w:val="24"/>
          <w:lang w:eastAsia="ru-RU"/>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иностранного языка на ступени начального общего образования у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Коммуникативные умения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Говорение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небольшое описание предмета, картинки, персонажа;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·рассказывать о себе, своей семье, друге.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·воспроизводить наизусть небольшие произведения детского фольклора;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краткую характеристику персонажа;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·кратко излагать содержание прочитанного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Аудирование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·понимать на слух речь учителя и одноклассников при непосредственном общении и вербально/невербально реагировать на услышанное;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·воспринимать на слух аудиотекст и полностью понимать содержащуюся в нём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Чтение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·соотносить графический образ немецкого слова с его звуковым образом;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про себя и понимать содержание небольшого текста, построенного в основном на изученном языковом материале;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про себя и находить необходимую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·догадываться о значении незнакомых слов по контексту;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 обращать внимания на незнакомые слова, не мешающие понимать основное содержание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Письмо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·выписывать из текста слова, словосочетания и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·писать поздравительную о</w:t>
      </w:r>
      <w:r w:rsidR="0084770E">
        <w:rPr>
          <w:rFonts w:ascii="Times New Roman" w:eastAsia="Times New Roman" w:hAnsi="Times New Roman" w:cs="Times New Roman"/>
          <w:sz w:val="24"/>
          <w:szCs w:val="24"/>
          <w:lang w:eastAsia="ru-RU"/>
        </w:rPr>
        <w:t>ткрытку к Новому году</w:t>
      </w:r>
      <w:r w:rsidRPr="003257EB">
        <w:rPr>
          <w:rFonts w:ascii="Times New Roman" w:eastAsia="Times New Roman" w:hAnsi="Times New Roman" w:cs="Times New Roman"/>
          <w:sz w:val="24"/>
          <w:szCs w:val="24"/>
          <w:lang w:eastAsia="ru-RU"/>
        </w:rPr>
        <w:t>, дню рождения (с опорой на образец);</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·писать по образцу краткое письмо зарубежному другу (с опорой на образец).</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письменной форме кратко отвечать на вопросы к тексту;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рассказ в письменной форме по плану/ключевым словам;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·заполнять простую анкету;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·правильно оформлять конверт, сервисные поля в системе электронной почты (адрес, тема сообщения).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Языковые средства и навыки оперирования ими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Графика, каллиграфия, орфография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·воспроизводить графически и каллиграфически корректно все буквы </w:t>
      </w:r>
      <w:r w:rsidR="00E44627">
        <w:rPr>
          <w:rFonts w:ascii="Times New Roman" w:eastAsia="Times New Roman" w:hAnsi="Times New Roman" w:cs="Times New Roman"/>
          <w:sz w:val="24"/>
          <w:szCs w:val="24"/>
          <w:lang w:eastAsia="ru-RU"/>
        </w:rPr>
        <w:t>английского</w:t>
      </w:r>
      <w:r w:rsidRPr="003257EB">
        <w:rPr>
          <w:rFonts w:ascii="Times New Roman" w:eastAsia="Times New Roman" w:hAnsi="Times New Roman" w:cs="Times New Roman"/>
          <w:sz w:val="24"/>
          <w:szCs w:val="24"/>
          <w:lang w:eastAsia="ru-RU"/>
        </w:rPr>
        <w:t xml:space="preserve"> алфавита (полупечатное написание букв, буквосочетаний,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алфавитом, знать последовательность букв в нём;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·списывать текст;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·восстанавливать слово в соответствии с решаемой учебной задачей;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·отличать буквы от знаков транскрипции.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·сравнивать и анализировать буквосочетания</w:t>
      </w:r>
      <w:r w:rsidR="00E44627">
        <w:rPr>
          <w:rFonts w:ascii="Times New Roman" w:eastAsia="Times New Roman" w:hAnsi="Times New Roman" w:cs="Times New Roman"/>
          <w:sz w:val="24"/>
          <w:szCs w:val="24"/>
          <w:lang w:eastAsia="ru-RU"/>
        </w:rPr>
        <w:t xml:space="preserve"> английского</w:t>
      </w:r>
      <w:r w:rsidRPr="003257EB">
        <w:rPr>
          <w:rFonts w:ascii="Times New Roman" w:eastAsia="Times New Roman" w:hAnsi="Times New Roman" w:cs="Times New Roman"/>
          <w:sz w:val="24"/>
          <w:szCs w:val="24"/>
          <w:lang w:eastAsia="ru-RU"/>
        </w:rPr>
        <w:t xml:space="preserve"> языка и их транскрипцию;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·группировать слова в соответствии с изученными правилами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·уточнять написание слова по словарю;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экранный перевод отдельных слов (с русского языка на иностранный язык и обратно).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Фонетическая сторона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·различать на слух и адекватно произносить все звуки </w:t>
      </w:r>
      <w:r w:rsidR="00E44627">
        <w:rPr>
          <w:rFonts w:ascii="Times New Roman" w:eastAsia="Times New Roman" w:hAnsi="Times New Roman" w:cs="Times New Roman"/>
          <w:sz w:val="24"/>
          <w:szCs w:val="24"/>
          <w:lang w:eastAsia="ru-RU"/>
        </w:rPr>
        <w:t>английского</w:t>
      </w:r>
      <w:r w:rsidRPr="003257EB">
        <w:rPr>
          <w:rFonts w:ascii="Times New Roman" w:eastAsia="Times New Roman" w:hAnsi="Times New Roman" w:cs="Times New Roman"/>
          <w:sz w:val="24"/>
          <w:szCs w:val="24"/>
          <w:lang w:eastAsia="ru-RU"/>
        </w:rPr>
        <w:t xml:space="preserve"> языка, соблюдая нормы произношения звуков;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правильное ударение в изолированном слове, фразе;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·различать коммуникативные типы предложений по интонации;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·корректно произносить предложения с точки зрения их ритмико</w:t>
      </w:r>
      <w:r w:rsidRPr="003257EB">
        <w:rPr>
          <w:rFonts w:ascii="Times New Roman" w:eastAsia="Times New Roman" w:hAnsi="Times New Roman" w:cs="Times New Roman"/>
          <w:sz w:val="24"/>
          <w:szCs w:val="24"/>
          <w:lang w:eastAsia="ru-RU"/>
        </w:rPr>
        <w:noBreakHyphen/>
        <w:t>интонационных особенностей.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·распознавать связующее </w:t>
      </w:r>
      <w:r w:rsidRPr="003257EB">
        <w:rPr>
          <w:rFonts w:ascii="Times New Roman" w:eastAsia="Times New Roman" w:hAnsi="Times New Roman" w:cs="Times New Roman"/>
          <w:sz w:val="24"/>
          <w:szCs w:val="24"/>
          <w:lang w:val="en-US" w:eastAsia="ru-RU"/>
        </w:rPr>
        <w:t>r</w:t>
      </w:r>
      <w:r w:rsidRPr="003257EB">
        <w:rPr>
          <w:rFonts w:ascii="Times New Roman" w:eastAsia="Times New Roman" w:hAnsi="Times New Roman" w:cs="Times New Roman"/>
          <w:sz w:val="24"/>
          <w:szCs w:val="24"/>
          <w:lang w:eastAsia="ru-RU"/>
        </w:rPr>
        <w:t xml:space="preserve"> в речи и уметь его использовать;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интонацию перечисления;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правило отсутствия ударения на служебных словах (артиклях, союзах, предлогах);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изучаемые слова по транскрипции.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Лексическая сторона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·употреблять в процессе общения активную лексику в соответствии с коммуникативной задачей;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·восстанавливать текст в соответствии с решаемой учебной задачей.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·узнавать простые словообразовательные элементы;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·опираться на языковую догадку в процессе чтения и аудирования (интернациональные и сложные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Грамматическая сторона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·распознавать и употреблять в речи основные коммуникативные типы предложений;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модальные глаголы,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·узнавать сложносочинённые предложения с союзами;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в речи безличные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·оперировать в речи неопределёнными местоимениями;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·оперировать в речи наречиями времени  и наречиями степени;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2.1.6. Математика</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курса математики обучающиеся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Числа и величины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читать, записывать, сравнивать, упорядочивать числа от нуля до миллиона;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группировать числа по заданному или самостоятельно установленному признаку;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классифицировать числа по одному или нескольким основаниям, объяснять свои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выбирать единицу для измерения данной величины (длины, массы, площади, времени), объяснять свои действия.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Арифметические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выделять неизвестный компонент арифметического действия и находить его значение;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вычислять значение числового выражения (содержащего 2—3 арифметических действия, со скобками и без скобок).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выполнять действия с величинами;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использовать свойства арифметических действий для удобства вычислений;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проводить проверку правильности вычислений (с помощью обратного действия, прикидки и оценки результата действия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Работа с текстовыми задачами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решать учебные задачи и задачи, связанные с повседневной жизнью, арифметическим способом (в 1—2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оценивать правильность хода решения и реальность ответа на вопрос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решать задачи на нахождение доли величины и величины по значению её доли (половина, треть, четверть, пятая, десятая часть);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решать задачи в 3—4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находить разные способы решения задачи.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Пространственные отношения. Геометрические фигуры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описывать взаимное расположение предметов в пространстве и на плоскости;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выполнять построение геометрических фигур с заданными измерениями (отрезок, квадрат, прямоугольник) с помощью линейки, угольника;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использовать свойства прямоугольника и квадрата для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распознавать и называть геометрические тела (куб, шар);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соотносить реальные объекты с моделями геометрических фигур.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Геометрические величины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измерять длину отрезка;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вычислять периметр треугольника, прямоугольника и квадрата, площадь прямоугольника и квадрата;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оценивать размеры геометрических объектов, расстояния приближённо (на глаз).</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 вычислять периметр многоугольника, площадь фигуры, составленной из прямоугольников.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Работа с информацией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·устанавливать истинность (верно, неверно) утверждений  о числах, величинах, геометрических фигурах;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несложные готовые таблицы;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·заполнять несложные готовые таблицы;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несложные готовые столбчатые диаграммы.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несложные готовые круговые диаграммы;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·достраивать несложную готовую столбчатую диаграмму;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сравнивать и обобщать информацию, представленную в строках и столбцах несложных таблиц и диаграмм;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простейшие выражения, содержащие логические связки и слова («</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и</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«если</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xml:space="preserve"> то</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«верно/неверно, что</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«каждый», «все», «некоторые», «не»);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записывать и выполнять инструкцию (простой алгоритм), план поиска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·распознавать одну и ту же информацию, представленную в разной форме (таблицы и диаграммы);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·планировать несложные исследования, собирать и представлять полученную информацию с помощью таблиц и диаграмм;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2.1.7. Окружающий мир</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курса «Окружающий мир» обучающиеся на ступени начального общего образования школы: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w:t>
      </w:r>
      <w:r w:rsidRPr="003257EB">
        <w:rPr>
          <w:rFonts w:ascii="Times New Roman" w:eastAsia="Times New Roman" w:hAnsi="Times New Roman" w:cs="Times New Roman"/>
          <w:sz w:val="24"/>
          <w:szCs w:val="24"/>
          <w:lang w:eastAsia="ru-RU"/>
        </w:rPr>
        <w:lastRenderedPageBreak/>
        <w:t>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Воронежского края, что поможет им овладеть начальными навыками адаптации в динамично изменяющемся и развивающемся мире;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3257EB">
        <w:rPr>
          <w:rFonts w:ascii="Times New Roman" w:eastAsia="Times New Roman" w:hAnsi="Times New Roman" w:cs="Times New Roman"/>
          <w:sz w:val="24"/>
          <w:szCs w:val="24"/>
          <w:lang w:eastAsia="ru-RU"/>
        </w:rPr>
        <w:noBreakHyphen/>
        <w:t xml:space="preserve"> и видеофрагментов, готовить и проводить небольшие презентации в поддержку собственных сообщений;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Человек и природа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·узнавать изученные объекты и явления живой и неживой природы;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·описывать на основе предложенного плана изученные объекты и явления живой и неживой природы, выделять их  существенные признаки;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готовые модели (глобус, карта, план) для объяснения явлений или описания свойств объектов;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при проведении практических работ инструменты ИКТ (фото</w:t>
      </w:r>
      <w:r w:rsidRPr="003257EB">
        <w:rPr>
          <w:rFonts w:ascii="Times New Roman" w:eastAsia="Times New Roman" w:hAnsi="Times New Roman" w:cs="Times New Roman"/>
          <w:sz w:val="24"/>
          <w:szCs w:val="24"/>
          <w:lang w:eastAsia="ru-RU"/>
        </w:rPr>
        <w:noBreakHyphen/>
        <w:t xml:space="preserve"> и видеокамеру, микрофон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 др.) для записи и обработки информации, готовить небольшие презентации по результатам наблюдений и опытов;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Человек и общество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·узнавать государственную символику Российской Федерации и своего региона; описывать достопримечательности  края; находить на карте мира Российскую Федерацию, на карте России Москву, </w:t>
      </w:r>
      <w:r w:rsidR="00F41CE8">
        <w:rPr>
          <w:rFonts w:ascii="Times New Roman" w:eastAsia="Times New Roman" w:hAnsi="Times New Roman" w:cs="Times New Roman"/>
          <w:sz w:val="24"/>
          <w:szCs w:val="24"/>
          <w:lang w:eastAsia="ru-RU"/>
        </w:rPr>
        <w:t xml:space="preserve"> Дагестан и его</w:t>
      </w:r>
      <w:r w:rsidRPr="003257EB">
        <w:rPr>
          <w:rFonts w:ascii="Times New Roman" w:eastAsia="Times New Roman" w:hAnsi="Times New Roman" w:cs="Times New Roman"/>
          <w:sz w:val="24"/>
          <w:szCs w:val="24"/>
          <w:lang w:eastAsia="ru-RU"/>
        </w:rPr>
        <w:t xml:space="preserve"> главный город </w:t>
      </w:r>
      <w:r w:rsidR="00F41CE8">
        <w:rPr>
          <w:rFonts w:ascii="Times New Roman" w:eastAsia="Times New Roman" w:hAnsi="Times New Roman" w:cs="Times New Roman"/>
          <w:sz w:val="24"/>
          <w:szCs w:val="24"/>
          <w:lang w:eastAsia="ru-RU"/>
        </w:rPr>
        <w:t>–Махачкалу.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·осознавать свою неразрывную связь с разнообразными окружающими социальными группами;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·наблюдать и описывать проявления богатства внутреннего мира человека в его созидательной деятельности на благо семьи, в интересах школы, профессионального сообщества, этноса, нации, страны;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2.1.8. Музыка</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F06A1">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003257EB" w:rsidRPr="003257EB">
        <w:rPr>
          <w:rFonts w:ascii="Times New Roman" w:eastAsia="Times New Roman" w:hAnsi="Times New Roman" w:cs="Times New Roman"/>
          <w:sz w:val="24"/>
          <w:szCs w:val="24"/>
          <w:lang w:eastAsia="ru-RU"/>
        </w:rPr>
        <w:noBreakHyphen/>
        <w:t>хоровых произведений, игре на элементарных детских музыкальных инструментах.</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Музыка в жизни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·ориентироваться в музыкально-поэтическом творчестве, в многообразии музыкального фольклора России, в том числе Воронежского края, сопоставлять различные образцы народной и профессиональной музыки, ценить отечественные народные музыкальные традиции;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реализовывать творческий потенциал, осуществляя собственные музыкально-исполнительские замыслы в различных видах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организовывать культурный досуг, самостоятельную музыкально-творческую деятельность, музицировать.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Основные закономерности музыкального искусства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систему графических знаков для ориентации в нотном письме при пении простейших мелодий;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Музыкальная картина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·исполнять музыкальные произведения разных форм и жанров (пение, драматизация, музыкально-пластическое движение, импровизация и др.);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оценивать и соотносить музыкальный язык народного и профессионального музыкального творчества разных стран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w:t>
      </w:r>
      <w:r w:rsidR="0084770E">
        <w:rPr>
          <w:rFonts w:ascii="Times New Roman" w:eastAsia="Times New Roman" w:hAnsi="Times New Roman" w:cs="Times New Roman"/>
          <w:sz w:val="24"/>
          <w:szCs w:val="24"/>
          <w:lang w:eastAsia="ru-RU"/>
        </w:rPr>
        <w:t>творческой деятельности (пение</w:t>
      </w:r>
      <w:r w:rsidRPr="003257EB">
        <w:rPr>
          <w:rFonts w:ascii="Times New Roman" w:eastAsia="Times New Roman" w:hAnsi="Times New Roman" w:cs="Times New Roman"/>
          <w:sz w:val="24"/>
          <w:szCs w:val="24"/>
          <w:lang w:eastAsia="ru-RU"/>
        </w:rPr>
        <w:t>, драматизация и др.), собирать музыкальные коллекции (фонотека, видеотека).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2.1.9. Изобразительное искусство</w:t>
      </w:r>
    </w:p>
    <w:p w:rsidR="003257EB" w:rsidRPr="003257EB" w:rsidRDefault="006A1FFC" w:rsidP="006A1F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изобразительного искусства на ступени начального общего образования у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w:t>
      </w:r>
      <w:r w:rsidR="0084770E">
        <w:rPr>
          <w:rFonts w:ascii="Times New Roman" w:eastAsia="Times New Roman" w:hAnsi="Times New Roman" w:cs="Times New Roman"/>
          <w:sz w:val="24"/>
          <w:szCs w:val="24"/>
          <w:lang w:eastAsia="ru-RU"/>
        </w:rPr>
        <w:t xml:space="preserve"> республики</w:t>
      </w:r>
      <w:r w:rsidRPr="003257EB">
        <w:rPr>
          <w:rFonts w:ascii="Times New Roman" w:eastAsia="Times New Roman" w:hAnsi="Times New Roman" w:cs="Times New Roman"/>
          <w:sz w:val="24"/>
          <w:szCs w:val="24"/>
          <w:lang w:eastAsia="ru-RU"/>
        </w:rPr>
        <w:t>,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Обучающиеся: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Восприятие искусства и виды художественной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w:t>
      </w:r>
      <w:r w:rsidRPr="003257EB">
        <w:rPr>
          <w:rFonts w:ascii="Times New Roman" w:eastAsia="Times New Roman" w:hAnsi="Times New Roman" w:cs="Times New Roman"/>
          <w:sz w:val="24"/>
          <w:szCs w:val="24"/>
          <w:lang w:eastAsia="ru-RU"/>
        </w:rPr>
        <w:lastRenderedPageBreak/>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основные виды и жанры пластических искусств, понимать их специфику;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·видеть проявления прекрасного в произведениях искусства (картины, архитектура, скульптура и т.д. в природе, на улице, в быту);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Азбука искусства. Как говорит искусство?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простые композиции на заданную тему на плоскости и в пространстве;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·выполнять простые рисунки и орнаментальные композиции, используя язык компьютерной графики в программе </w:t>
      </w:r>
      <w:r w:rsidRPr="003257EB">
        <w:rPr>
          <w:rFonts w:ascii="Times New Roman" w:eastAsia="Times New Roman" w:hAnsi="Times New Roman" w:cs="Times New Roman"/>
          <w:sz w:val="24"/>
          <w:szCs w:val="24"/>
          <w:lang w:val="en-US" w:eastAsia="ru-RU"/>
        </w:rPr>
        <w:t>Paint</w:t>
      </w:r>
      <w:r w:rsidRPr="003257EB">
        <w:rPr>
          <w:rFonts w:ascii="Times New Roman" w:eastAsia="Times New Roman" w:hAnsi="Times New Roman" w:cs="Times New Roman"/>
          <w:sz w:val="24"/>
          <w:szCs w:val="24"/>
          <w:lang w:eastAsia="ru-RU"/>
        </w:rPr>
        <w:t xml:space="preserve">.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lastRenderedPageBreak/>
        <w:t>Значимые темы искусства. О чём говорит искусство?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·осознавать значимые темы искусства и отражать их в собственной художественно-творческой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·видеть, чувствовать и изображать красоту и разнообразие природы, человека, зданий, предметов;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·изображать пейзажи, натюрморты, портреты, выражая к ним своё отношение;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2.1.10. Технология</w:t>
      </w:r>
    </w:p>
    <w:p w:rsidR="003257EB" w:rsidRPr="003257EB" w:rsidRDefault="006A1FFC" w:rsidP="006A1F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курса «Технологии» обучающиеся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тур и необходимости бережного отношения к ним в целях сохранения и развития культурных традиций;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общее представление о мире профессий, их социальном значении, истории возникновения и развития;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Обучающиеся: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3257EB">
        <w:rPr>
          <w:rFonts w:ascii="Times New Roman" w:eastAsia="Times New Roman" w:hAnsi="Times New Roman" w:cs="Times New Roman"/>
          <w:sz w:val="24"/>
          <w:szCs w:val="24"/>
          <w:lang w:eastAsia="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3257EB" w:rsidRPr="003257EB" w:rsidRDefault="003257EB" w:rsidP="003257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Общекультурные и общетрудовые компетенции. Основы культуры труда, самообслуживание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доступные действия по самообслуживанию и доступные виды домашнего труда.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·уважительно относиться к труду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Технология ручной обработки материалов. Элементы графической грамоты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w:t>
      </w:r>
      <w:r w:rsidRPr="003257EB">
        <w:rPr>
          <w:rFonts w:ascii="Times New Roman" w:eastAsia="Times New Roman" w:hAnsi="Times New Roman" w:cs="Times New Roman"/>
          <w:sz w:val="24"/>
          <w:szCs w:val="24"/>
          <w:lang w:eastAsia="ru-RU"/>
        </w:rPr>
        <w:lastRenderedPageBreak/>
        <w:t>читать их и выполнять разметку с опорой на них; изготавливать плоскостные и объёмные изделия по простейшим чертежам, эскизам, схемам, рисункам.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Конструирование и моделирование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·анализировать устройство изделия: выделять детали, их форму, определять взаимное расположение, виды соединения деталей;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·изготавливать несложные конструкции изделий по рисунку, простейшему чертежу или эскизу, образцу и доступным заданным условиям.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·соотносить объёмную конструкцию, основанную на правильных геометрических формах, с изображениями их развёрток;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Практика работы на компьютере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простейшие приёмы работы с готовыми электронными ресурсами: активировать, читать информацию, выполнять задания;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небольшие тексты, иллюстрации к устному рассказу, используя редакторы текстов и презентаций.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2.1.11. Физическая культура</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r w:rsidRPr="0057085D">
        <w:rPr>
          <w:rFonts w:ascii="Times New Roman" w:eastAsia="Times New Roman" w:hAnsi="Times New Roman" w:cs="Times New Roman"/>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результате обучения обучающиеся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Обучающиеся: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Знания о физической культуре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·раскрывать на примерах (из истории, в том числе Воронежского края, или из личного опыта) положительное влияние занятий физической культурой на физическое, личностное и социальное развитие;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·выявлять связь занятий физической культурой с трудовой и оборонной деятельностью;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Способы физкультурной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·отбирать и выполнять комплексы упражнений для утренней зарядки и физкультминуток в соответствии с изученными правилами;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·целенаправленно отбирать физические упражнения для индивидуальных занятий по развитию физических качеств;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простейшие приёмы оказания доврачебной помощи при травмах и ушибах.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Физическое совершенствование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тестовые упражнения на оценку динамики индивидуального развития основных физических качеств;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организующие строевые команды и приёмы;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акробатические упражнения (кувырки, стойки, перекаты);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гимнастические упражнения на спортивных снарядах (низкие перекладина и брусья, напольное гимнастическое бревно);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легкоатлетические упражнения (бег, прыжки, метания и броски мяча разного веса и объёма);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игровые действия и упражнения из подвижных игр разной функциональной направленности.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·сохранять правильную осанку, оптимальное телосложение;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эстетически красиво гимнастические и акробатические комбинации;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·играть в баскетбол, футбол и волейбол по упрощённым правилам;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тестовые нормативы по физической подготовке;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·плавать, в том числе спортивными способами;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передвижения на лыжах.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p>
    <w:p w:rsidR="003257EB" w:rsidRPr="003257EB" w:rsidRDefault="003257EB" w:rsidP="00F41CE8">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3.Учебный план начального общего образования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Учебный план </w:t>
      </w:r>
      <w:r w:rsidR="006A1FFC">
        <w:rPr>
          <w:rFonts w:ascii="Times New Roman" w:eastAsia="Times New Roman" w:hAnsi="Times New Roman" w:cs="Times New Roman"/>
          <w:sz w:val="24"/>
          <w:szCs w:val="24"/>
          <w:lang w:eastAsia="ru-RU"/>
        </w:rPr>
        <w:t>МК</w:t>
      </w:r>
      <w:r w:rsidR="00F41CE8">
        <w:rPr>
          <w:rFonts w:ascii="Times New Roman" w:eastAsia="Times New Roman" w:hAnsi="Times New Roman" w:cs="Times New Roman"/>
          <w:sz w:val="24"/>
          <w:szCs w:val="24"/>
          <w:lang w:eastAsia="ru-RU"/>
        </w:rPr>
        <w:t xml:space="preserve">ОУ </w:t>
      </w:r>
      <w:r w:rsidR="0057085D">
        <w:rPr>
          <w:rFonts w:ascii="Times New Roman" w:eastAsia="Times New Roman" w:hAnsi="Times New Roman" w:cs="Times New Roman"/>
          <w:bCs/>
          <w:sz w:val="24"/>
          <w:szCs w:val="24"/>
          <w:lang w:eastAsia="ru-RU"/>
        </w:rPr>
        <w:t>«</w:t>
      </w:r>
      <w:r w:rsidR="00093734">
        <w:rPr>
          <w:rFonts w:ascii="Times New Roman" w:eastAsia="Times New Roman" w:hAnsi="Times New Roman" w:cs="Times New Roman"/>
          <w:bCs/>
          <w:sz w:val="24"/>
          <w:szCs w:val="24"/>
          <w:lang w:eastAsia="ru-RU"/>
        </w:rPr>
        <w:t>Батыр-Мурзаевская</w:t>
      </w:r>
      <w:r w:rsidR="00F41CE8" w:rsidRPr="00D739CC">
        <w:rPr>
          <w:rFonts w:ascii="Times New Roman" w:eastAsia="Times New Roman" w:hAnsi="Times New Roman" w:cs="Times New Roman"/>
          <w:bCs/>
          <w:sz w:val="24"/>
          <w:szCs w:val="24"/>
          <w:lang w:eastAsia="ru-RU"/>
        </w:rPr>
        <w:t xml:space="preserve"> средняя общеобразовательная школа</w:t>
      </w:r>
      <w:r w:rsidR="00F41CE8">
        <w:rPr>
          <w:rFonts w:ascii="Times New Roman" w:eastAsia="Times New Roman" w:hAnsi="Times New Roman" w:cs="Times New Roman"/>
          <w:bCs/>
          <w:sz w:val="24"/>
          <w:szCs w:val="24"/>
          <w:lang w:eastAsia="ru-RU"/>
        </w:rPr>
        <w:t xml:space="preserve"> »</w:t>
      </w:r>
      <w:r w:rsidRPr="003257EB">
        <w:rPr>
          <w:rFonts w:ascii="Times New Roman" w:eastAsia="Times New Roman" w:hAnsi="Times New Roman" w:cs="Times New Roman"/>
          <w:sz w:val="24"/>
          <w:szCs w:val="24"/>
          <w:lang w:eastAsia="ru-RU"/>
        </w:rPr>
        <w:t xml:space="preserve"> (Начальное общее образование) разработан  в соответствии со следующими нормативными документами:</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Закон РФ «Об образовании». (№ 12Ф3 от 13.01.1992 и внесенные в него изменения)</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color w:val="222222"/>
          <w:sz w:val="24"/>
          <w:szCs w:val="24"/>
          <w:lang w:eastAsia="ru-RU"/>
        </w:rPr>
        <w:t xml:space="preserve"> Национальная образовательная инициатива "Наша новая школа»</w:t>
      </w:r>
    </w:p>
    <w:p w:rsidR="003257EB" w:rsidRPr="003257EB" w:rsidRDefault="003257EB" w:rsidP="008E74ED">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Типовое положение об общеобразовательном учреждении, утвержденное постановлением Правите</w:t>
      </w:r>
      <w:r w:rsidR="008E74ED">
        <w:rPr>
          <w:rFonts w:ascii="Times New Roman" w:eastAsia="Times New Roman" w:hAnsi="Times New Roman" w:cs="Times New Roman"/>
          <w:sz w:val="24"/>
          <w:szCs w:val="24"/>
          <w:lang w:eastAsia="ru-RU"/>
        </w:rPr>
        <w:t>льства РФ от 19.03.2001г. №196;</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Постановление Правительства РФ от 07.02.2011 № 61 «О Федеральной целевой программе развития образования на 2011-2015 годы» </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hyperlink r:id="rId7" w:tgtFrame="_blank" w:history="1">
        <w:r w:rsidRPr="003257EB">
          <w:rPr>
            <w:rFonts w:ascii="Times New Roman" w:eastAsia="Times New Roman" w:hAnsi="Times New Roman" w:cs="Times New Roman"/>
            <w:sz w:val="24"/>
            <w:szCs w:val="24"/>
            <w:lang w:eastAsia="ru-RU"/>
          </w:rPr>
          <w:t>Приказ Минобрнауки России от</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06</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октября</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2009</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г. № 373</w:t>
        </w:r>
      </w:hyperlink>
      <w:r w:rsidRPr="003257EB">
        <w:rPr>
          <w:rFonts w:ascii="Times New Roman" w:eastAsia="Times New Roman" w:hAnsi="Times New Roman" w:cs="Times New Roman"/>
          <w:sz w:val="24"/>
          <w:szCs w:val="24"/>
          <w:lang w:eastAsia="ru-RU"/>
        </w:rPr>
        <w:t xml:space="preserve"> « Об утверждении и введении в действие федерального  государственного образовательного стандарта начального общего образования»</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hyperlink r:id="rId8" w:tgtFrame="_blank" w:history="1">
        <w:r w:rsidRPr="003257EB">
          <w:rPr>
            <w:rFonts w:ascii="Times New Roman" w:eastAsia="Times New Roman" w:hAnsi="Times New Roman" w:cs="Times New Roman"/>
            <w:sz w:val="24"/>
            <w:szCs w:val="24"/>
            <w:lang w:eastAsia="ru-RU"/>
          </w:rPr>
          <w:t>Приказ Минобрнауки России от</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26</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ноября</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2010</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г. №</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1241</w:t>
        </w:r>
      </w:hyperlink>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color w:val="222222"/>
          <w:sz w:val="24"/>
          <w:szCs w:val="24"/>
          <w:lang w:eastAsia="ru-RU"/>
        </w:rPr>
        <w:t xml:space="preserve">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w:t>
      </w:r>
    </w:p>
    <w:p w:rsidR="003257EB" w:rsidRPr="003257EB" w:rsidRDefault="003257EB" w:rsidP="008E74ED">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lastRenderedPageBreak/>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color w:val="000000"/>
          <w:sz w:val="24"/>
          <w:szCs w:val="24"/>
          <w:lang w:eastAsia="ru-RU"/>
        </w:rPr>
        <w:t xml:space="preserve"> Письмо Минобрнауки </w:t>
      </w:r>
      <w:r w:rsidRPr="003257EB">
        <w:rPr>
          <w:rFonts w:ascii="Times New Roman" w:eastAsia="Times New Roman" w:hAnsi="Times New Roman" w:cs="Times New Roman"/>
          <w:color w:val="222222"/>
          <w:sz w:val="24"/>
          <w:szCs w:val="24"/>
          <w:lang w:eastAsia="ru-RU"/>
        </w:rPr>
        <w:t>№ 03-296 от 12 мая 2011 г</w:t>
      </w:r>
      <w:r w:rsidRPr="003257EB">
        <w:rPr>
          <w:rFonts w:ascii="Times New Roman" w:eastAsia="Times New Roman" w:hAnsi="Times New Roman" w:cs="Times New Roman"/>
          <w:color w:val="000000"/>
          <w:sz w:val="24"/>
          <w:szCs w:val="24"/>
          <w:lang w:eastAsia="ru-RU"/>
        </w:rPr>
        <w:t xml:space="preserve"> «</w:t>
      </w:r>
      <w:r w:rsidRPr="003257EB">
        <w:rPr>
          <w:rFonts w:ascii="Times New Roman" w:eastAsia="Times New Roman" w:hAnsi="Times New Roman" w:cs="Times New Roman"/>
          <w:color w:val="222222"/>
          <w:sz w:val="24"/>
          <w:szCs w:val="24"/>
          <w:lang w:eastAsia="ru-RU"/>
        </w:rPr>
        <w:t xml:space="preserve">Об организации внеурочной деятельности при введении федерального государственного образовательного стандарта общего образования» и </w:t>
      </w:r>
      <w:r w:rsidRPr="003257EB">
        <w:rPr>
          <w:rFonts w:ascii="Times New Roman" w:eastAsia="Times New Roman" w:hAnsi="Times New Roman" w:cs="Times New Roman"/>
          <w:color w:val="000000"/>
          <w:sz w:val="24"/>
          <w:szCs w:val="24"/>
          <w:lang w:eastAsia="ru-RU"/>
        </w:rPr>
        <w:t>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w:t>
      </w:r>
    </w:p>
    <w:p w:rsidR="003257EB" w:rsidRPr="003257EB" w:rsidRDefault="003257EB" w:rsidP="008E74ED">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Приказ Министерства образования и науки Российской Федерации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  №1312 от 09.03.2004г. (для 2 - 11-х классов)</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Приказ Министерства образования РФ от 05.03.2004г.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3257EB" w:rsidRPr="003257EB" w:rsidRDefault="003257EB" w:rsidP="003257EB">
      <w:pPr>
        <w:shd w:val="clear" w:color="auto" w:fill="FFFFFF"/>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Примерные программы по предметам ФКГОС.</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3257EB">
        <w:rPr>
          <w:rFonts w:ascii="Times New Roman" w:eastAsia="Times New Roman" w:hAnsi="Times New Roman" w:cs="Times New Roman"/>
          <w:color w:val="222222"/>
          <w:sz w:val="24"/>
          <w:szCs w:val="24"/>
          <w:lang w:eastAsia="ru-RU"/>
        </w:rPr>
        <w:t>Приказ Минобрнауки России от 24 декабря 2010 № 2080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2011/2012 учебный год» (Зарегистрирован в Минюст России от 10 февраля 2011 г.</w:t>
      </w:r>
      <w:r w:rsidRPr="003257EB">
        <w:rPr>
          <w:rFonts w:ascii="Times New Roman" w:eastAsia="Times New Roman" w:hAnsi="Times New Roman" w:cs="Times New Roman"/>
          <w:color w:val="222222"/>
          <w:sz w:val="24"/>
          <w:szCs w:val="24"/>
          <w:lang w:val="en-US" w:eastAsia="ru-RU"/>
        </w:rPr>
        <w:t>  </w:t>
      </w:r>
      <w:r w:rsidRPr="00B44F93">
        <w:rPr>
          <w:rFonts w:ascii="Times New Roman" w:eastAsia="Times New Roman" w:hAnsi="Times New Roman" w:cs="Times New Roman"/>
          <w:color w:val="222222"/>
          <w:sz w:val="24"/>
          <w:szCs w:val="24"/>
          <w:lang w:eastAsia="ru-RU"/>
        </w:rPr>
        <w:t xml:space="preserve"> № 19776 )</w:t>
      </w:r>
    </w:p>
    <w:p w:rsidR="003257EB" w:rsidRPr="003257EB" w:rsidRDefault="003257EB" w:rsidP="003257EB">
      <w:pPr>
        <w:shd w:val="clear" w:color="auto" w:fill="FFFFFF"/>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 189 г. Москва "Об утверждении СанПиН 2.4.2.2821-10 "Санитарно-эпидемиологические требования к условиям и организации обучения в общеобразовательных учреждениях"(Зарегистрировано в Минюсте РФ 3 марта 2011 г. Регистрационный № 19993)</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color w:val="222222"/>
          <w:sz w:val="24"/>
          <w:szCs w:val="24"/>
          <w:lang w:eastAsia="ru-RU"/>
        </w:rPr>
        <w:t xml:space="preserve">Приказ  Минобрнауки России 28 декабря 2010 г </w:t>
      </w:r>
      <w:r w:rsidRPr="003257EB">
        <w:rPr>
          <w:rFonts w:ascii="Times New Roman" w:eastAsia="Times New Roman" w:hAnsi="Times New Roman" w:cs="Times New Roman"/>
          <w:color w:val="222222"/>
          <w:sz w:val="24"/>
          <w:szCs w:val="24"/>
          <w:lang w:val="en-US" w:eastAsia="ru-RU"/>
        </w:rPr>
        <w:t>N</w:t>
      </w:r>
      <w:r w:rsidRPr="003257EB">
        <w:rPr>
          <w:rFonts w:ascii="Times New Roman" w:eastAsia="Times New Roman" w:hAnsi="Times New Roman" w:cs="Times New Roman"/>
          <w:color w:val="222222"/>
          <w:sz w:val="24"/>
          <w:szCs w:val="24"/>
          <w:lang w:eastAsia="ru-RU"/>
        </w:rPr>
        <w:t xml:space="preserve"> 2106 «Об утверждении федеральных требований к образовательным учреждениям в части охраны здоровья обучающихся, воспитанников» (Зарегистрирован в Минюст России от 02 февраля 2011 г.</w:t>
      </w:r>
      <w:r w:rsidRPr="003257EB">
        <w:rPr>
          <w:rFonts w:ascii="Times New Roman" w:eastAsia="Times New Roman" w:hAnsi="Times New Roman" w:cs="Times New Roman"/>
          <w:color w:val="222222"/>
          <w:sz w:val="24"/>
          <w:szCs w:val="24"/>
          <w:lang w:val="en-US" w:eastAsia="ru-RU"/>
        </w:rPr>
        <w:t> </w:t>
      </w:r>
      <w:r w:rsidRPr="003257EB">
        <w:rPr>
          <w:rFonts w:ascii="Times New Roman" w:eastAsia="Times New Roman" w:hAnsi="Times New Roman" w:cs="Times New Roman"/>
          <w:color w:val="222222"/>
          <w:sz w:val="24"/>
          <w:szCs w:val="24"/>
          <w:lang w:eastAsia="ru-RU"/>
        </w:rPr>
        <w:t>№ 19676)</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B44F93">
        <w:rPr>
          <w:rFonts w:ascii="Times New Roman" w:eastAsia="Times New Roman" w:hAnsi="Times New Roman" w:cs="Times New Roman"/>
          <w:sz w:val="24"/>
          <w:szCs w:val="24"/>
          <w:lang w:eastAsia="ru-RU"/>
        </w:rPr>
        <w:t xml:space="preserve">Устав </w:t>
      </w:r>
      <w:r w:rsidR="00A56C2C">
        <w:rPr>
          <w:rFonts w:ascii="Times New Roman" w:eastAsia="Times New Roman" w:hAnsi="Times New Roman" w:cs="Times New Roman"/>
          <w:sz w:val="24"/>
          <w:szCs w:val="24"/>
          <w:lang w:eastAsia="ru-RU"/>
        </w:rPr>
        <w:t xml:space="preserve"> МК</w:t>
      </w:r>
      <w:r w:rsidR="008E74ED">
        <w:rPr>
          <w:rFonts w:ascii="Times New Roman" w:eastAsia="Times New Roman" w:hAnsi="Times New Roman" w:cs="Times New Roman"/>
          <w:sz w:val="24"/>
          <w:szCs w:val="24"/>
          <w:lang w:eastAsia="ru-RU"/>
        </w:rPr>
        <w:t xml:space="preserve">ОУ </w:t>
      </w:r>
      <w:r w:rsidR="0084258F">
        <w:rPr>
          <w:rFonts w:ascii="Times New Roman" w:eastAsia="Times New Roman" w:hAnsi="Times New Roman" w:cs="Times New Roman"/>
          <w:bCs/>
          <w:sz w:val="24"/>
          <w:szCs w:val="24"/>
          <w:lang w:eastAsia="ru-RU"/>
        </w:rPr>
        <w:t>«</w:t>
      </w:r>
      <w:r w:rsidR="00093734">
        <w:rPr>
          <w:rFonts w:ascii="Times New Roman" w:eastAsia="Times New Roman" w:hAnsi="Times New Roman" w:cs="Times New Roman"/>
          <w:bCs/>
          <w:sz w:val="24"/>
          <w:szCs w:val="24"/>
          <w:lang w:eastAsia="ru-RU"/>
        </w:rPr>
        <w:t>Батыр-Мурзаевская сред</w:t>
      </w:r>
      <w:r w:rsidR="008E74ED" w:rsidRPr="00D739CC">
        <w:rPr>
          <w:rFonts w:ascii="Times New Roman" w:eastAsia="Times New Roman" w:hAnsi="Times New Roman" w:cs="Times New Roman"/>
          <w:bCs/>
          <w:sz w:val="24"/>
          <w:szCs w:val="24"/>
          <w:lang w:eastAsia="ru-RU"/>
        </w:rPr>
        <w:t>няя общеобразовательная школа</w:t>
      </w:r>
      <w:r w:rsidR="00093734">
        <w:rPr>
          <w:rFonts w:ascii="Times New Roman" w:eastAsia="Times New Roman" w:hAnsi="Times New Roman" w:cs="Times New Roman"/>
          <w:bCs/>
          <w:sz w:val="24"/>
          <w:szCs w:val="24"/>
          <w:lang w:eastAsia="ru-RU"/>
        </w:rPr>
        <w:t xml:space="preserve"> </w:t>
      </w:r>
      <w:r w:rsidR="008E74ED">
        <w:rPr>
          <w:rFonts w:ascii="Times New Roman" w:eastAsia="Times New Roman" w:hAnsi="Times New Roman" w:cs="Times New Roman"/>
          <w:bCs/>
          <w:sz w:val="24"/>
          <w:szCs w:val="24"/>
          <w:lang w:eastAsia="ru-RU"/>
        </w:rPr>
        <w:t>»</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ind w:firstLine="36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Учебный план</w:t>
      </w:r>
      <w:r w:rsidR="00093734">
        <w:rPr>
          <w:rFonts w:ascii="Times New Roman" w:eastAsia="Times New Roman" w:hAnsi="Times New Roman" w:cs="Times New Roman"/>
          <w:sz w:val="24"/>
          <w:szCs w:val="24"/>
          <w:lang w:eastAsia="ru-RU"/>
        </w:rPr>
        <w:t xml:space="preserve"> МКОУ «</w:t>
      </w:r>
      <w:r w:rsidR="00093734">
        <w:rPr>
          <w:rFonts w:ascii="Times New Roman" w:eastAsia="Times New Roman" w:hAnsi="Times New Roman" w:cs="Times New Roman"/>
          <w:bCs/>
          <w:sz w:val="24"/>
          <w:szCs w:val="24"/>
          <w:lang w:eastAsia="ru-RU"/>
        </w:rPr>
        <w:t>Батыр-Мурзаевская</w:t>
      </w:r>
      <w:r w:rsidR="0044077B" w:rsidRPr="00D739CC">
        <w:rPr>
          <w:rFonts w:ascii="Times New Roman" w:eastAsia="Times New Roman" w:hAnsi="Times New Roman" w:cs="Times New Roman"/>
          <w:bCs/>
          <w:sz w:val="24"/>
          <w:szCs w:val="24"/>
          <w:lang w:eastAsia="ru-RU"/>
        </w:rPr>
        <w:t xml:space="preserve"> средняя общеобразовательная школа</w:t>
      </w:r>
      <w:r w:rsidR="0044077B">
        <w:rPr>
          <w:rFonts w:ascii="Times New Roman" w:eastAsia="Times New Roman" w:hAnsi="Times New Roman" w:cs="Times New Roman"/>
          <w:bCs/>
          <w:sz w:val="24"/>
          <w:szCs w:val="24"/>
          <w:lang w:eastAsia="ru-RU"/>
        </w:rPr>
        <w:t>»</w:t>
      </w:r>
      <w:r w:rsidRPr="003257EB">
        <w:rPr>
          <w:rFonts w:ascii="Times New Roman" w:eastAsia="Times New Roman" w:hAnsi="Times New Roman" w:cs="Times New Roman"/>
          <w:sz w:val="24"/>
          <w:szCs w:val="24"/>
          <w:lang w:eastAsia="ru-RU"/>
        </w:rPr>
        <w:t xml:space="preserve"> фиксирует: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состав учебных предметов;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недельное распределение учебного времени, отводимого на освоение содержания образования по классам, учебным предметам;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максимально допустимую недельную нагрузку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направления внеурочной деятельности, формы её организации, а также привлекаемые для её реализации ресурсы (услуги учреждений дополнительного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Учебный</w:t>
      </w:r>
      <w:r w:rsidR="00285F9C">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 план 1-4-х классов </w:t>
      </w:r>
      <w:r w:rsidR="00A56C2C">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составлен на основе Федерального государственный образовательного стандарта начального общего образования начальной школы (Приказ Министерства образования и науки Российской Федерации от «6» октября 2009 г. № 373 «Об утверждении Федерального государственного образовательного стандарта начального общего образования»), учебный план 2-4 классов составлен на основе Федерального базисного учебного плана и примерных учебных планов для общеобразовательных учреждений РФ, реализующих программы общего образования (приказ Министерства образования РФ от 09.03.2004 г. № 1312) и действует до 31.05.2015 года;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Учебный план определяет состав учебных предметов обязательных предметных областей, которые должны быть реализованы во всех имеющих государственную </w:t>
      </w:r>
      <w:r w:rsidRPr="003257EB">
        <w:rPr>
          <w:rFonts w:ascii="Times New Roman" w:eastAsia="Times New Roman" w:hAnsi="Times New Roman" w:cs="Times New Roman"/>
          <w:sz w:val="24"/>
          <w:szCs w:val="24"/>
          <w:lang w:eastAsia="ru-RU"/>
        </w:rPr>
        <w:lastRenderedPageBreak/>
        <w:t>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Учебный план отражает содержание образования, которое обеспечивает достижение важнейших целей современного начального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гражданской идентичности обучающихся, приобщение их к общекультурным, национальным и этнокультурным ценностям;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здорового образа жизни, элементарных правил поведения в экстремальных ситуациях;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личностное развитие обучающегося в соответствии с его индивидуальностью.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этом школа самостоятельно определяет организацию образовательного процесса, в выборе видов деятельности по каждому предмету (проектная деятельность, практические и лабораторные занятия, экскурсии и т. д.).</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иностранному языку, математике, окружающему миру, основам духовно-нравственной культуры народов России, музыке, изобразительному искусству, технологии, физической культуре, приведены в разделе «Рабочие программы отдельных учебных предметов» Основной образовательной программы начального общего образования</w:t>
      </w:r>
      <w:r w:rsidR="00A56C2C">
        <w:rPr>
          <w:rFonts w:ascii="Times New Roman" w:eastAsia="Times New Roman" w:hAnsi="Times New Roman" w:cs="Times New Roman"/>
          <w:sz w:val="24"/>
          <w:szCs w:val="24"/>
          <w:lang w:eastAsia="ru-RU"/>
        </w:rPr>
        <w:t xml:space="preserve"> МК</w:t>
      </w:r>
      <w:r w:rsidR="0084258F">
        <w:rPr>
          <w:rFonts w:ascii="Times New Roman" w:eastAsia="Times New Roman" w:hAnsi="Times New Roman" w:cs="Times New Roman"/>
          <w:sz w:val="24"/>
          <w:szCs w:val="24"/>
          <w:lang w:eastAsia="ru-RU"/>
        </w:rPr>
        <w:t xml:space="preserve">ОУ </w:t>
      </w:r>
      <w:r w:rsidR="00093734">
        <w:rPr>
          <w:rFonts w:ascii="Times New Roman" w:eastAsia="Times New Roman" w:hAnsi="Times New Roman" w:cs="Times New Roman"/>
          <w:bCs/>
          <w:sz w:val="24"/>
          <w:szCs w:val="24"/>
          <w:lang w:eastAsia="ru-RU"/>
        </w:rPr>
        <w:t>«Батыр-Мурзаевская</w:t>
      </w:r>
      <w:r w:rsidR="0084258F" w:rsidRPr="00D739CC">
        <w:rPr>
          <w:rFonts w:ascii="Times New Roman" w:eastAsia="Times New Roman" w:hAnsi="Times New Roman" w:cs="Times New Roman"/>
          <w:bCs/>
          <w:sz w:val="24"/>
          <w:szCs w:val="24"/>
          <w:lang w:eastAsia="ru-RU"/>
        </w:rPr>
        <w:t xml:space="preserve"> средняя общеобразовательная школа</w:t>
      </w:r>
      <w:r w:rsidR="00093734">
        <w:rPr>
          <w:rFonts w:ascii="Times New Roman" w:eastAsia="Times New Roman" w:hAnsi="Times New Roman" w:cs="Times New Roman"/>
          <w:bCs/>
          <w:sz w:val="24"/>
          <w:szCs w:val="24"/>
          <w:lang w:eastAsia="ru-RU"/>
        </w:rPr>
        <w:t xml:space="preserve"> </w:t>
      </w:r>
      <w:r w:rsidR="0084258F">
        <w:rPr>
          <w:rFonts w:ascii="Times New Roman" w:eastAsia="Times New Roman" w:hAnsi="Times New Roman" w:cs="Times New Roman"/>
          <w:bCs/>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соответствии с требованиями Стандарта внеурочная деятельность организуется по направлениям развития личности (духовно-нравственное, социальное, общеинтеллектуальное, общекульт</w:t>
      </w:r>
      <w:r w:rsidR="00A56C2C">
        <w:rPr>
          <w:rFonts w:ascii="Times New Roman" w:eastAsia="Times New Roman" w:hAnsi="Times New Roman" w:cs="Times New Roman"/>
          <w:sz w:val="24"/>
          <w:szCs w:val="24"/>
          <w:lang w:eastAsia="ru-RU"/>
        </w:rPr>
        <w:t>урное</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Школа предоставляет обучающимся возможность выбора широкого спектра занятий, направленных на их развитие.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организации внеурочной деятельности обучающихся школой могут использоваться возможности учреждений дополнительного образования, культуры, спорта и других организаций.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Чередование учебной и внеурочной деятельности в рамках реализации основной образовательной программы начального общего образования школа определяет самостоятельно.</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Для развития потенциала одарённых и талантливых детей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w:t>
      </w:r>
      <w:r w:rsidR="0084258F">
        <w:rPr>
          <w:rFonts w:ascii="Times New Roman" w:eastAsia="Times New Roman" w:hAnsi="Times New Roman" w:cs="Times New Roman"/>
          <w:sz w:val="24"/>
          <w:szCs w:val="24"/>
          <w:lang w:eastAsia="ru-RU"/>
        </w:rPr>
        <w:t xml:space="preserve"> формы образования).</w:t>
      </w:r>
      <w:r w:rsidRPr="003257EB">
        <w:rPr>
          <w:rFonts w:ascii="Times New Roman" w:eastAsia="Times New Roman" w:hAnsi="Times New Roman" w:cs="Times New Roman"/>
          <w:sz w:val="24"/>
          <w:szCs w:val="24"/>
          <w:lang w:eastAsia="ru-RU"/>
        </w:rPr>
        <w:t>организовано дистанционное образование.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Режим работы начальной ступени </w:t>
      </w:r>
      <w:r w:rsidR="00A56C2C">
        <w:rPr>
          <w:rFonts w:ascii="Times New Roman" w:eastAsia="Times New Roman" w:hAnsi="Times New Roman" w:cs="Times New Roman"/>
          <w:sz w:val="24"/>
          <w:szCs w:val="24"/>
          <w:lang w:eastAsia="ru-RU"/>
        </w:rPr>
        <w:t>МК</w:t>
      </w:r>
      <w:r w:rsidR="0044077B">
        <w:rPr>
          <w:rFonts w:ascii="Times New Roman" w:eastAsia="Times New Roman" w:hAnsi="Times New Roman" w:cs="Times New Roman"/>
          <w:sz w:val="24"/>
          <w:szCs w:val="24"/>
          <w:lang w:eastAsia="ru-RU"/>
        </w:rPr>
        <w:t xml:space="preserve">ОУ </w:t>
      </w:r>
      <w:r w:rsidR="0044077B" w:rsidRPr="00D739CC">
        <w:rPr>
          <w:rFonts w:ascii="Times New Roman" w:eastAsia="Times New Roman" w:hAnsi="Times New Roman" w:cs="Times New Roman"/>
          <w:bCs/>
          <w:sz w:val="24"/>
          <w:szCs w:val="24"/>
          <w:lang w:eastAsia="ru-RU"/>
        </w:rPr>
        <w:t>«</w:t>
      </w:r>
      <w:r w:rsidR="00093734">
        <w:rPr>
          <w:rFonts w:ascii="Times New Roman" w:eastAsia="Times New Roman" w:hAnsi="Times New Roman" w:cs="Times New Roman"/>
          <w:bCs/>
          <w:sz w:val="24"/>
          <w:szCs w:val="24"/>
          <w:lang w:eastAsia="ru-RU"/>
        </w:rPr>
        <w:t>Батыр-Мурзаевская</w:t>
      </w:r>
      <w:r w:rsidR="00945257">
        <w:rPr>
          <w:rFonts w:ascii="Times New Roman" w:eastAsia="Times New Roman" w:hAnsi="Times New Roman" w:cs="Times New Roman"/>
          <w:bCs/>
          <w:sz w:val="24"/>
          <w:szCs w:val="24"/>
          <w:lang w:eastAsia="ru-RU"/>
        </w:rPr>
        <w:t xml:space="preserve"> </w:t>
      </w:r>
      <w:r w:rsidR="0044077B" w:rsidRPr="00D739CC">
        <w:rPr>
          <w:rFonts w:ascii="Times New Roman" w:eastAsia="Times New Roman" w:hAnsi="Times New Roman" w:cs="Times New Roman"/>
          <w:bCs/>
          <w:sz w:val="24"/>
          <w:szCs w:val="24"/>
          <w:lang w:eastAsia="ru-RU"/>
        </w:rPr>
        <w:t>средняя общеобразовательная школа</w:t>
      </w:r>
      <w:r w:rsidR="0044536A">
        <w:rPr>
          <w:rFonts w:ascii="Times New Roman" w:eastAsia="Times New Roman" w:hAnsi="Times New Roman" w:cs="Times New Roman"/>
          <w:bCs/>
          <w:sz w:val="24"/>
          <w:szCs w:val="24"/>
          <w:lang w:eastAsia="ru-RU"/>
        </w:rPr>
        <w:t xml:space="preserve"> </w:t>
      </w:r>
      <w:r w:rsidR="0044077B">
        <w:rPr>
          <w:rFonts w:ascii="Times New Roman" w:eastAsia="Times New Roman" w:hAnsi="Times New Roman" w:cs="Times New Roman"/>
          <w:bCs/>
          <w:sz w:val="24"/>
          <w:szCs w:val="24"/>
          <w:lang w:eastAsia="ru-RU"/>
        </w:rPr>
        <w:t>» 5-дневная для 1 кл. и</w:t>
      </w:r>
      <w:r w:rsidR="0044077B">
        <w:rPr>
          <w:rFonts w:ascii="Times New Roman" w:eastAsia="Times New Roman" w:hAnsi="Times New Roman" w:cs="Times New Roman"/>
          <w:sz w:val="24"/>
          <w:szCs w:val="24"/>
          <w:lang w:eastAsia="ru-RU"/>
        </w:rPr>
        <w:t xml:space="preserve">  6</w:t>
      </w:r>
      <w:r w:rsidRPr="003257EB">
        <w:rPr>
          <w:rFonts w:ascii="Times New Roman" w:eastAsia="Times New Roman" w:hAnsi="Times New Roman" w:cs="Times New Roman"/>
          <w:sz w:val="24"/>
          <w:szCs w:val="24"/>
          <w:lang w:eastAsia="ru-RU"/>
        </w:rPr>
        <w:noBreakHyphen/>
        <w:t>дневная учебная неделя. Продолжительность учебного года на первой ступени общего образования составляет</w:t>
      </w:r>
      <w:r w:rsidR="00A56C2C">
        <w:rPr>
          <w:rFonts w:ascii="Times New Roman" w:eastAsia="Times New Roman" w:hAnsi="Times New Roman" w:cs="Times New Roman"/>
          <w:sz w:val="24"/>
          <w:szCs w:val="24"/>
          <w:lang w:eastAsia="ru-RU"/>
        </w:rPr>
        <w:t xml:space="preserve"> 34 недели, в первом классе — 32</w:t>
      </w:r>
      <w:r w:rsidRPr="003257EB">
        <w:rPr>
          <w:rFonts w:ascii="Times New Roman" w:eastAsia="Times New Roman" w:hAnsi="Times New Roman" w:cs="Times New Roman"/>
          <w:sz w:val="24"/>
          <w:szCs w:val="24"/>
          <w:lang w:eastAsia="ru-RU"/>
        </w:rPr>
        <w:t xml:space="preserve"> недели.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(февраль) дополнительные недельные каникулы.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Продолжительность урока составляет: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 1 клас</w:t>
      </w:r>
      <w:r w:rsidR="00A56C2C">
        <w:rPr>
          <w:rFonts w:ascii="Times New Roman" w:eastAsia="Times New Roman" w:hAnsi="Times New Roman" w:cs="Times New Roman"/>
          <w:sz w:val="24"/>
          <w:szCs w:val="24"/>
          <w:lang w:eastAsia="ru-RU"/>
        </w:rPr>
        <w:t>се — 35 минут в 1-2 четверти, 45</w:t>
      </w:r>
      <w:r w:rsidRPr="003257EB">
        <w:rPr>
          <w:rFonts w:ascii="Times New Roman" w:eastAsia="Times New Roman" w:hAnsi="Times New Roman" w:cs="Times New Roman"/>
          <w:sz w:val="24"/>
          <w:szCs w:val="24"/>
          <w:lang w:eastAsia="ru-RU"/>
        </w:rPr>
        <w:t xml:space="preserve"> минут в 3-4 четверти; </w:t>
      </w:r>
    </w:p>
    <w:p w:rsidR="003257EB" w:rsidRPr="003257EB" w:rsidRDefault="0044536A" w:rsidP="004453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 2—4 классах — 45 минут.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учебном плане начального общего образования для 2-4 клас</w:t>
      </w:r>
      <w:r w:rsidR="00285F9C">
        <w:rPr>
          <w:rFonts w:ascii="Times New Roman" w:eastAsia="Times New Roman" w:hAnsi="Times New Roman" w:cs="Times New Roman"/>
          <w:sz w:val="24"/>
          <w:szCs w:val="24"/>
          <w:lang w:eastAsia="ru-RU"/>
        </w:rPr>
        <w:t xml:space="preserve">сов, действующего </w:t>
      </w:r>
      <w:r w:rsidRPr="003257EB">
        <w:rPr>
          <w:rFonts w:ascii="Times New Roman" w:eastAsia="Times New Roman" w:hAnsi="Times New Roman" w:cs="Times New Roman"/>
          <w:sz w:val="24"/>
          <w:szCs w:val="24"/>
          <w:lang w:eastAsia="ru-RU"/>
        </w:rPr>
        <w:t xml:space="preserve"> в соответствии с федеральным базисным учебным планом введены новые предметы:</w:t>
      </w:r>
    </w:p>
    <w:p w:rsidR="00AC33E9" w:rsidRDefault="00AC33E9" w:rsidP="003257EB">
      <w:pPr>
        <w:spacing w:after="0" w:line="240" w:lineRule="auto"/>
        <w:ind w:firstLine="720"/>
        <w:jc w:val="both"/>
        <w:rPr>
          <w:rFonts w:ascii="Times New Roman" w:eastAsia="Times New Roman" w:hAnsi="Times New Roman" w:cs="Times New Roman"/>
          <w:sz w:val="24"/>
          <w:szCs w:val="24"/>
          <w:lang w:eastAsia="ru-RU"/>
        </w:rPr>
      </w:pPr>
    </w:p>
    <w:p w:rsidR="00AC33E9" w:rsidRPr="003257EB" w:rsidRDefault="00AC33E9" w:rsidP="00AC33E9">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«Иностранный язык» – со 2 класса (2 часа в неделю). Введение иностранного языка направлено на обеспечение его усвоения к 9 классу на функциональном уровне и на более раннее развитие коммуникативных способностей учащихся. При проведении занятий по иностранному языку (2—4 классы) осуществляется деление классов на две группы при наполняемости 20 и более человек.</w:t>
      </w:r>
    </w:p>
    <w:p w:rsidR="00AC33E9" w:rsidRPr="003257EB" w:rsidRDefault="00AC33E9" w:rsidP="00AC33E9">
      <w:pPr>
        <w:spacing w:after="0" w:line="240" w:lineRule="auto"/>
        <w:ind w:firstLine="720"/>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Учебный предмет «Окружающий мир» (человек, природа, общество) изучается 2 часа в неделю и  носит интегрированный характер. В его содержание дополнительно введены модули и разделы социально-гуманитарной направленности, а также элементы основ безопасности жизнедеятельности. </w:t>
      </w:r>
    </w:p>
    <w:p w:rsidR="00AC33E9" w:rsidRDefault="00AC33E9" w:rsidP="00AC33E9">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Максимальная </w:t>
      </w:r>
      <w:r>
        <w:rPr>
          <w:rFonts w:ascii="Times New Roman" w:eastAsia="Times New Roman" w:hAnsi="Times New Roman" w:cs="Times New Roman"/>
          <w:sz w:val="24"/>
          <w:szCs w:val="24"/>
          <w:lang w:eastAsia="ru-RU"/>
        </w:rPr>
        <w:t xml:space="preserve">учебная </w:t>
      </w:r>
      <w:r w:rsidRPr="003257EB">
        <w:rPr>
          <w:rFonts w:ascii="Times New Roman" w:eastAsia="Times New Roman" w:hAnsi="Times New Roman" w:cs="Times New Roman"/>
          <w:sz w:val="24"/>
          <w:szCs w:val="24"/>
          <w:lang w:eastAsia="ru-RU"/>
        </w:rPr>
        <w:t>нагрузка у учащихся 1-х классов – 21 час</w:t>
      </w:r>
      <w:r>
        <w:rPr>
          <w:rFonts w:ascii="Times New Roman" w:eastAsia="Times New Roman" w:hAnsi="Times New Roman" w:cs="Times New Roman"/>
          <w:sz w:val="24"/>
          <w:szCs w:val="24"/>
          <w:lang w:eastAsia="ru-RU"/>
        </w:rPr>
        <w:t>, у учащихся  2-4-х классов – 26 часов</w:t>
      </w:r>
      <w:r w:rsidRPr="003257EB">
        <w:rPr>
          <w:rFonts w:ascii="Times New Roman" w:eastAsia="Times New Roman" w:hAnsi="Times New Roman" w:cs="Times New Roman"/>
          <w:sz w:val="24"/>
          <w:szCs w:val="24"/>
          <w:lang w:eastAsia="ru-RU"/>
        </w:rPr>
        <w:t>.</w:t>
      </w:r>
    </w:p>
    <w:p w:rsidR="00AC33E9" w:rsidRDefault="00AC33E9" w:rsidP="00AC33E9">
      <w:pPr>
        <w:spacing w:after="0" w:line="240" w:lineRule="auto"/>
        <w:rPr>
          <w:rFonts w:ascii="Times New Roman" w:eastAsia="Times New Roman" w:hAnsi="Times New Roman" w:cs="Times New Roman"/>
          <w:sz w:val="24"/>
          <w:szCs w:val="24"/>
          <w:lang w:eastAsia="ru-RU"/>
        </w:rPr>
      </w:pPr>
    </w:p>
    <w:p w:rsidR="00AC33E9" w:rsidRPr="003257EB" w:rsidRDefault="00AC33E9" w:rsidP="00AC33E9">
      <w:pPr>
        <w:spacing w:after="0" w:line="240" w:lineRule="auto"/>
        <w:rPr>
          <w:rFonts w:ascii="Times New Roman" w:eastAsia="Times New Roman" w:hAnsi="Times New Roman" w:cs="Times New Roman"/>
          <w:sz w:val="24"/>
          <w:szCs w:val="24"/>
          <w:lang w:eastAsia="ru-RU"/>
        </w:rPr>
      </w:pPr>
    </w:p>
    <w:tbl>
      <w:tblPr>
        <w:tblW w:w="0" w:type="auto"/>
        <w:jc w:val="center"/>
        <w:tblCellMar>
          <w:left w:w="0" w:type="dxa"/>
          <w:right w:w="0" w:type="dxa"/>
        </w:tblCellMar>
        <w:tblLook w:val="04A0" w:firstRow="1" w:lastRow="0" w:firstColumn="1" w:lastColumn="0" w:noHBand="0" w:noVBand="1"/>
      </w:tblPr>
      <w:tblGrid>
        <w:gridCol w:w="2184"/>
        <w:gridCol w:w="2315"/>
        <w:gridCol w:w="678"/>
        <w:gridCol w:w="601"/>
        <w:gridCol w:w="747"/>
        <w:gridCol w:w="659"/>
        <w:gridCol w:w="39"/>
        <w:gridCol w:w="938"/>
        <w:gridCol w:w="9"/>
      </w:tblGrid>
      <w:tr w:rsidR="0044536A" w:rsidRPr="0044536A" w:rsidTr="0044536A">
        <w:trPr>
          <w:gridAfter w:val="1"/>
          <w:wAfter w:w="9" w:type="dxa"/>
          <w:trHeight w:val="258"/>
          <w:jc w:val="center"/>
        </w:trPr>
        <w:tc>
          <w:tcPr>
            <w:tcW w:w="21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val="en-US" w:eastAsia="ru-RU"/>
              </w:rPr>
              <w:t>Предметные области</w:t>
            </w:r>
          </w:p>
        </w:tc>
        <w:tc>
          <w:tcPr>
            <w:tcW w:w="23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b/>
                <w:bCs/>
                <w:i/>
                <w:iCs/>
                <w:sz w:val="24"/>
                <w:szCs w:val="24"/>
                <w:lang w:eastAsia="ru-RU"/>
              </w:rPr>
              <w:t>Уч</w:t>
            </w:r>
            <w:r>
              <w:rPr>
                <w:rFonts w:ascii="Times New Roman" w:eastAsia="Times New Roman" w:hAnsi="Times New Roman" w:cs="Times New Roman"/>
                <w:b/>
                <w:bCs/>
                <w:i/>
                <w:iCs/>
                <w:sz w:val="24"/>
                <w:szCs w:val="24"/>
                <w:lang w:eastAsia="ru-RU"/>
              </w:rPr>
              <w:t>.</w:t>
            </w:r>
            <w:r w:rsidRPr="00216AF5">
              <w:rPr>
                <w:rFonts w:ascii="Times New Roman" w:eastAsia="Times New Roman" w:hAnsi="Times New Roman" w:cs="Times New Roman"/>
                <w:b/>
                <w:bCs/>
                <w:i/>
                <w:iCs/>
                <w:sz w:val="24"/>
                <w:szCs w:val="24"/>
                <w:lang w:eastAsia="ru-RU"/>
              </w:rPr>
              <w:t xml:space="preserve"> предметы </w:t>
            </w:r>
          </w:p>
        </w:tc>
        <w:tc>
          <w:tcPr>
            <w:tcW w:w="2685" w:type="dxa"/>
            <w:gridSpan w:val="4"/>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44536A" w:rsidRPr="0044536A" w:rsidRDefault="0044536A">
            <w:pPr>
              <w:rPr>
                <w:lang w:val="en-US"/>
              </w:rPr>
            </w:pPr>
            <w:r w:rsidRPr="00216AF5">
              <w:rPr>
                <w:rFonts w:ascii="Times New Roman" w:eastAsia="Times New Roman" w:hAnsi="Times New Roman" w:cs="Times New Roman"/>
                <w:b/>
                <w:bCs/>
                <w:i/>
                <w:iCs/>
                <w:sz w:val="24"/>
                <w:szCs w:val="24"/>
                <w:lang w:eastAsia="ru-RU"/>
              </w:rPr>
              <w:t>Всего</w:t>
            </w:r>
          </w:p>
        </w:tc>
        <w:tc>
          <w:tcPr>
            <w:tcW w:w="977" w:type="dxa"/>
            <w:gridSpan w:val="2"/>
            <w:tcBorders>
              <w:top w:val="single" w:sz="8" w:space="0" w:color="auto"/>
              <w:left w:val="nil"/>
              <w:bottom w:val="single" w:sz="8" w:space="0" w:color="auto"/>
              <w:right w:val="single" w:sz="4" w:space="0" w:color="auto"/>
            </w:tcBorders>
            <w:vAlign w:val="center"/>
          </w:tcPr>
          <w:p w:rsidR="0044536A" w:rsidRPr="0044536A" w:rsidRDefault="0044536A" w:rsidP="0044536A">
            <w:pPr>
              <w:rPr>
                <w:lang w:val="en-US"/>
              </w:rPr>
            </w:pPr>
          </w:p>
        </w:tc>
      </w:tr>
      <w:tr w:rsidR="0044536A" w:rsidRPr="003257EB" w:rsidTr="0044536A">
        <w:trPr>
          <w:trHeight w:val="5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4536A" w:rsidRPr="003257EB" w:rsidRDefault="0044536A" w:rsidP="00D838AD">
            <w:pPr>
              <w:spacing w:after="0" w:line="240" w:lineRule="auto"/>
              <w:rPr>
                <w:rFonts w:ascii="Times New Roman" w:eastAsia="Times New Roman" w:hAnsi="Times New Roman" w:cs="Times New Roman"/>
                <w:sz w:val="24"/>
                <w:szCs w:val="24"/>
                <w:lang w:eastAsia="ru-RU"/>
              </w:rPr>
            </w:pP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b/>
                <w:bCs/>
                <w:i/>
                <w:iCs/>
                <w:sz w:val="24"/>
                <w:szCs w:val="24"/>
                <w:lang w:eastAsia="ru-RU"/>
              </w:rPr>
              <w:t>классы</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bottom"/>
            <w:hideMark/>
          </w:tcPr>
          <w:p w:rsidR="0044536A" w:rsidRPr="00216AF5" w:rsidRDefault="0044536A" w:rsidP="00D838AD">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I</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rsidR="0044536A" w:rsidRPr="00AE7F9A" w:rsidRDefault="0044536A" w:rsidP="00D838AD">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II</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4536A" w:rsidRPr="000F526C" w:rsidRDefault="0044536A" w:rsidP="00D838AD">
            <w:pPr>
              <w:spacing w:before="100" w:beforeAutospacing="1" w:after="100" w:afterAutospacing="1" w:line="5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III</w:t>
            </w:r>
          </w:p>
        </w:tc>
        <w:tc>
          <w:tcPr>
            <w:tcW w:w="698" w:type="dxa"/>
            <w:gridSpan w:val="2"/>
            <w:tcBorders>
              <w:top w:val="nil"/>
              <w:left w:val="single" w:sz="4" w:space="0" w:color="auto"/>
              <w:bottom w:val="single" w:sz="8" w:space="0" w:color="auto"/>
              <w:right w:val="single" w:sz="4" w:space="0" w:color="auto"/>
            </w:tcBorders>
            <w:vAlign w:val="bottom"/>
          </w:tcPr>
          <w:p w:rsidR="0044536A" w:rsidRPr="003257EB" w:rsidRDefault="0044536A" w:rsidP="00D838AD">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IV</w:t>
            </w:r>
          </w:p>
        </w:tc>
        <w:tc>
          <w:tcPr>
            <w:tcW w:w="0" w:type="auto"/>
            <w:gridSpan w:val="2"/>
            <w:tcBorders>
              <w:top w:val="single" w:sz="8" w:space="0" w:color="auto"/>
              <w:left w:val="single" w:sz="4" w:space="0" w:color="auto"/>
              <w:bottom w:val="single" w:sz="8" w:space="0" w:color="auto"/>
              <w:right w:val="single" w:sz="8" w:space="0" w:color="auto"/>
            </w:tcBorders>
            <w:vAlign w:val="center"/>
            <w:hideMark/>
          </w:tcPr>
          <w:p w:rsidR="0044536A" w:rsidRPr="003257EB" w:rsidRDefault="0044536A" w:rsidP="00D838AD">
            <w:pPr>
              <w:spacing w:after="0" w:line="240" w:lineRule="auto"/>
              <w:rPr>
                <w:rFonts w:ascii="Times New Roman" w:eastAsia="Times New Roman" w:hAnsi="Times New Roman" w:cs="Times New Roman"/>
                <w:sz w:val="24"/>
                <w:szCs w:val="24"/>
                <w:lang w:eastAsia="ru-RU"/>
              </w:rPr>
            </w:pPr>
          </w:p>
        </w:tc>
      </w:tr>
      <w:tr w:rsidR="0044536A" w:rsidRPr="003257EB" w:rsidTr="0044536A">
        <w:trPr>
          <w:gridAfter w:val="7"/>
          <w:wAfter w:w="3671" w:type="dxa"/>
          <w:trHeight w:val="375"/>
          <w:jc w:val="center"/>
        </w:trPr>
        <w:tc>
          <w:tcPr>
            <w:tcW w:w="44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Обязательная часть</w:t>
            </w:r>
          </w:p>
        </w:tc>
      </w:tr>
      <w:tr w:rsidR="0044536A" w:rsidRPr="003257EB" w:rsidTr="0044536A">
        <w:trPr>
          <w:trHeight w:val="375"/>
          <w:jc w:val="center"/>
        </w:trPr>
        <w:tc>
          <w:tcPr>
            <w:tcW w:w="21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Филология</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Русский язык</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3257EB" w:rsidRDefault="00172546"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5</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5</w:t>
            </w:r>
          </w:p>
        </w:tc>
        <w:tc>
          <w:tcPr>
            <w:tcW w:w="698" w:type="dxa"/>
            <w:gridSpan w:val="2"/>
            <w:tcBorders>
              <w:top w:val="nil"/>
              <w:left w:val="single" w:sz="4" w:space="0" w:color="auto"/>
              <w:bottom w:val="single" w:sz="8" w:space="0" w:color="auto"/>
              <w:right w:val="single" w:sz="8" w:space="0" w:color="auto"/>
            </w:tcBorders>
            <w:vAlign w:val="center"/>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5</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172546"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44536A" w:rsidRPr="003257EB" w:rsidTr="0044536A">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44536A" w:rsidRPr="003257EB" w:rsidRDefault="0044536A" w:rsidP="00D838AD">
            <w:pPr>
              <w:spacing w:after="0" w:line="240" w:lineRule="auto"/>
              <w:rPr>
                <w:rFonts w:ascii="Times New Roman" w:eastAsia="Times New Roman" w:hAnsi="Times New Roman" w:cs="Times New Roman"/>
                <w:sz w:val="24"/>
                <w:szCs w:val="24"/>
                <w:lang w:eastAsia="ru-RU"/>
              </w:rPr>
            </w:pP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 xml:space="preserve">Литературное </w:t>
            </w:r>
            <w:r w:rsidRPr="003257EB">
              <w:rPr>
                <w:rFonts w:ascii="Times New Roman" w:eastAsia="Times New Roman" w:hAnsi="Times New Roman" w:cs="Times New Roman"/>
                <w:sz w:val="24"/>
                <w:szCs w:val="24"/>
                <w:lang w:val="en-US" w:eastAsia="ru-RU"/>
              </w:rPr>
              <w:t>чтение</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3257EB" w:rsidRDefault="00172546"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3257EB" w:rsidRDefault="00172546"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172546"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p>
        </w:tc>
        <w:tc>
          <w:tcPr>
            <w:tcW w:w="698" w:type="dxa"/>
            <w:gridSpan w:val="2"/>
            <w:tcBorders>
              <w:top w:val="nil"/>
              <w:left w:val="single" w:sz="4" w:space="0" w:color="auto"/>
              <w:bottom w:val="single" w:sz="8" w:space="0" w:color="auto"/>
              <w:right w:val="single" w:sz="8" w:space="0" w:color="auto"/>
            </w:tcBorders>
            <w:vAlign w:val="center"/>
          </w:tcPr>
          <w:p w:rsidR="0044536A" w:rsidRPr="000B7B0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F5A41" w:rsidRDefault="00172546"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44536A" w:rsidRPr="003257EB" w:rsidTr="0044536A">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44536A" w:rsidRPr="003257EB" w:rsidRDefault="0044536A" w:rsidP="00D838AD">
            <w:pPr>
              <w:spacing w:after="0" w:line="240" w:lineRule="auto"/>
              <w:rPr>
                <w:rFonts w:ascii="Times New Roman" w:eastAsia="Times New Roman" w:hAnsi="Times New Roman" w:cs="Times New Roman"/>
                <w:sz w:val="24"/>
                <w:szCs w:val="24"/>
                <w:lang w:eastAsia="ru-RU"/>
              </w:rPr>
            </w:pP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Иностранный язык</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263D7A"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698" w:type="dxa"/>
            <w:gridSpan w:val="2"/>
            <w:tcBorders>
              <w:top w:val="nil"/>
              <w:left w:val="single" w:sz="4" w:space="0" w:color="auto"/>
              <w:bottom w:val="single" w:sz="8" w:space="0" w:color="auto"/>
              <w:right w:val="single" w:sz="8" w:space="0" w:color="auto"/>
            </w:tcBorders>
            <w:vAlign w:val="center"/>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172546"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44536A" w:rsidRPr="003257EB" w:rsidTr="0044536A">
        <w:trPr>
          <w:trHeight w:val="375"/>
          <w:jc w:val="center"/>
        </w:trPr>
        <w:tc>
          <w:tcPr>
            <w:tcW w:w="0" w:type="auto"/>
            <w:tcBorders>
              <w:top w:val="nil"/>
              <w:left w:val="single" w:sz="8" w:space="0" w:color="auto"/>
              <w:bottom w:val="single" w:sz="8" w:space="0" w:color="auto"/>
              <w:right w:val="single" w:sz="8" w:space="0" w:color="auto"/>
            </w:tcBorders>
            <w:vAlign w:val="center"/>
            <w:hideMark/>
          </w:tcPr>
          <w:p w:rsidR="0044536A" w:rsidRPr="003257EB" w:rsidRDefault="0044536A" w:rsidP="00D838AD">
            <w:pPr>
              <w:spacing w:after="0" w:line="240" w:lineRule="auto"/>
              <w:rPr>
                <w:rFonts w:ascii="Times New Roman" w:eastAsia="Times New Roman" w:hAnsi="Times New Roman" w:cs="Times New Roman"/>
                <w:sz w:val="24"/>
                <w:szCs w:val="24"/>
                <w:lang w:eastAsia="ru-RU"/>
              </w:rPr>
            </w:pP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332B7"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Родной язык</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F332B7" w:rsidRDefault="007144B7"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F332B7" w:rsidRDefault="007144B7"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332B7" w:rsidRDefault="007144B7"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98" w:type="dxa"/>
            <w:gridSpan w:val="2"/>
            <w:tcBorders>
              <w:top w:val="nil"/>
              <w:left w:val="single" w:sz="4" w:space="0" w:color="auto"/>
              <w:bottom w:val="single" w:sz="8" w:space="0" w:color="auto"/>
              <w:right w:val="single" w:sz="8" w:space="0" w:color="auto"/>
            </w:tcBorders>
            <w:vAlign w:val="center"/>
          </w:tcPr>
          <w:p w:rsidR="0044536A" w:rsidRPr="00F332B7" w:rsidRDefault="007144B7"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332B7" w:rsidRDefault="007144B7"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44536A" w:rsidRPr="003257EB" w:rsidTr="0044536A">
        <w:trPr>
          <w:trHeight w:val="375"/>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Математика и информатика</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Математика</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698" w:type="dxa"/>
            <w:gridSpan w:val="2"/>
            <w:tcBorders>
              <w:top w:val="nil"/>
              <w:left w:val="single" w:sz="4" w:space="0" w:color="auto"/>
              <w:bottom w:val="single" w:sz="8" w:space="0" w:color="auto"/>
              <w:right w:val="single" w:sz="8" w:space="0" w:color="auto"/>
            </w:tcBorders>
            <w:vAlign w:val="center"/>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172546"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44536A" w:rsidRPr="003257EB" w:rsidTr="0044536A">
        <w:trPr>
          <w:trHeight w:val="581"/>
          <w:jc w:val="center"/>
        </w:trPr>
        <w:tc>
          <w:tcPr>
            <w:tcW w:w="218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Обществознание и естествознание</w:t>
            </w:r>
          </w:p>
        </w:tc>
        <w:tc>
          <w:tcPr>
            <w:tcW w:w="231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4536A" w:rsidRPr="00077CD0"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Окружающий мир</w:t>
            </w:r>
          </w:p>
        </w:tc>
        <w:tc>
          <w:tcPr>
            <w:tcW w:w="67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4536A" w:rsidRPr="00F332B7"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01"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44536A" w:rsidRPr="00F332B7"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698" w:type="dxa"/>
            <w:gridSpan w:val="2"/>
            <w:tcBorders>
              <w:top w:val="nil"/>
              <w:left w:val="single" w:sz="4" w:space="0" w:color="auto"/>
              <w:bottom w:val="single" w:sz="4" w:space="0" w:color="auto"/>
              <w:right w:val="single" w:sz="8" w:space="0" w:color="auto"/>
            </w:tcBorders>
            <w:vAlign w:val="center"/>
          </w:tcPr>
          <w:p w:rsidR="0044536A" w:rsidRPr="00F072CC"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47"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44536A" w:rsidRPr="00F072CC" w:rsidRDefault="00172546"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44536A" w:rsidRPr="003257EB" w:rsidTr="0044536A">
        <w:trPr>
          <w:trHeight w:val="237"/>
          <w:jc w:val="center"/>
        </w:trPr>
        <w:tc>
          <w:tcPr>
            <w:tcW w:w="218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val="en-US" w:eastAsia="ru-RU"/>
              </w:rPr>
            </w:pP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536A" w:rsidRPr="00077CD0"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077CD0">
              <w:rPr>
                <w:rFonts w:ascii="Times New Roman" w:hAnsi="Times New Roman"/>
                <w:sz w:val="24"/>
                <w:szCs w:val="24"/>
              </w:rPr>
              <w:t>Основы религиозных культур и светской этики</w:t>
            </w:r>
          </w:p>
        </w:tc>
        <w:tc>
          <w:tcPr>
            <w:tcW w:w="67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44536A"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0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7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536A" w:rsidRPr="00077CD0"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98" w:type="dxa"/>
            <w:gridSpan w:val="2"/>
            <w:tcBorders>
              <w:top w:val="single" w:sz="4" w:space="0" w:color="auto"/>
              <w:left w:val="single" w:sz="4" w:space="0" w:color="auto"/>
              <w:bottom w:val="single" w:sz="8" w:space="0" w:color="auto"/>
              <w:right w:val="single" w:sz="8" w:space="0" w:color="auto"/>
            </w:tcBorders>
            <w:vAlign w:val="center"/>
          </w:tcPr>
          <w:p w:rsidR="0044536A"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4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536A"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A26FC" w:rsidRPr="003257EB" w:rsidTr="0044536A">
        <w:trPr>
          <w:trHeight w:val="237"/>
          <w:jc w:val="center"/>
        </w:trPr>
        <w:tc>
          <w:tcPr>
            <w:tcW w:w="218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6A26FC" w:rsidRPr="003257EB" w:rsidRDefault="006A26FC" w:rsidP="00D838AD">
            <w:pPr>
              <w:spacing w:before="100" w:beforeAutospacing="1" w:after="100" w:afterAutospacing="1" w:line="240" w:lineRule="auto"/>
              <w:rPr>
                <w:rFonts w:ascii="Times New Roman" w:eastAsia="Times New Roman" w:hAnsi="Times New Roman" w:cs="Times New Roman"/>
                <w:sz w:val="24"/>
                <w:szCs w:val="24"/>
                <w:lang w:val="en-US" w:eastAsia="ru-RU"/>
              </w:rPr>
            </w:pP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A26FC" w:rsidRPr="00077CD0" w:rsidRDefault="006A26FC" w:rsidP="00D838AD">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Культура и традиции народов Дагестана</w:t>
            </w:r>
          </w:p>
        </w:tc>
        <w:tc>
          <w:tcPr>
            <w:tcW w:w="67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6A26FC" w:rsidRDefault="006A26FC"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0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6A26FC" w:rsidRDefault="006A26FC"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7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A26FC" w:rsidRPr="00077CD0" w:rsidRDefault="006A26FC"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98" w:type="dxa"/>
            <w:gridSpan w:val="2"/>
            <w:tcBorders>
              <w:top w:val="single" w:sz="4" w:space="0" w:color="auto"/>
              <w:left w:val="single" w:sz="4" w:space="0" w:color="auto"/>
              <w:bottom w:val="single" w:sz="8" w:space="0" w:color="auto"/>
              <w:right w:val="single" w:sz="8" w:space="0" w:color="auto"/>
            </w:tcBorders>
            <w:vAlign w:val="center"/>
          </w:tcPr>
          <w:p w:rsidR="006A26FC" w:rsidRDefault="006A26FC"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4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A26FC" w:rsidRDefault="006A26FC"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44536A" w:rsidRPr="003257EB" w:rsidTr="0044536A">
        <w:trPr>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Искусство</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Музыка</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698" w:type="dxa"/>
            <w:gridSpan w:val="2"/>
            <w:tcBorders>
              <w:top w:val="nil"/>
              <w:left w:val="single" w:sz="4" w:space="0" w:color="auto"/>
              <w:bottom w:val="single" w:sz="8" w:space="0" w:color="auto"/>
              <w:right w:val="single" w:sz="8" w:space="0" w:color="auto"/>
            </w:tcBorders>
            <w:vAlign w:val="center"/>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6A26FC"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44536A" w:rsidRPr="003257EB" w:rsidTr="0044536A">
        <w:trPr>
          <w:trHeight w:val="375"/>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Технология</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Изобразительное искусство</w:t>
            </w:r>
            <w:r>
              <w:rPr>
                <w:rFonts w:ascii="Times New Roman" w:eastAsia="Times New Roman" w:hAnsi="Times New Roman" w:cs="Times New Roman"/>
                <w:sz w:val="24"/>
                <w:szCs w:val="24"/>
                <w:lang w:eastAsia="ru-RU"/>
              </w:rPr>
              <w:t>+труд</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698" w:type="dxa"/>
            <w:gridSpan w:val="2"/>
            <w:tcBorders>
              <w:top w:val="nil"/>
              <w:left w:val="single" w:sz="4" w:space="0" w:color="auto"/>
              <w:bottom w:val="single" w:sz="8" w:space="0" w:color="auto"/>
              <w:right w:val="single" w:sz="8" w:space="0" w:color="auto"/>
            </w:tcBorders>
            <w:vAlign w:val="center"/>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6A26FC"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44536A" w:rsidRPr="003257EB" w:rsidTr="00D838AD">
        <w:trPr>
          <w:trHeight w:val="375"/>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Физическая культура</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Физическая культура</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698" w:type="dxa"/>
            <w:gridSpan w:val="2"/>
            <w:tcBorders>
              <w:top w:val="nil"/>
              <w:left w:val="single" w:sz="4" w:space="0" w:color="auto"/>
              <w:bottom w:val="single" w:sz="8" w:space="0" w:color="auto"/>
              <w:right w:val="single" w:sz="8" w:space="0" w:color="auto"/>
            </w:tcBorders>
            <w:vAlign w:val="center"/>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6A26FC"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12</w:t>
            </w:r>
          </w:p>
        </w:tc>
      </w:tr>
      <w:tr w:rsidR="0044536A" w:rsidRPr="003257EB" w:rsidTr="00D838AD">
        <w:trPr>
          <w:trHeight w:val="375"/>
          <w:jc w:val="center"/>
        </w:trPr>
        <w:tc>
          <w:tcPr>
            <w:tcW w:w="44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Итого:</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21</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263D7A"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r w:rsidR="007144B7">
              <w:rPr>
                <w:rFonts w:ascii="Times New Roman" w:eastAsia="Times New Roman" w:hAnsi="Times New Roman" w:cs="Times New Roman"/>
                <w:sz w:val="24"/>
                <w:szCs w:val="24"/>
                <w:lang w:eastAsia="ru-RU"/>
              </w:rPr>
              <w:t>6</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7144B7" w:rsidRDefault="0044536A" w:rsidP="007144B7">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r w:rsidR="007144B7">
              <w:rPr>
                <w:rFonts w:ascii="Times New Roman" w:eastAsia="Times New Roman" w:hAnsi="Times New Roman" w:cs="Times New Roman"/>
                <w:sz w:val="24"/>
                <w:szCs w:val="24"/>
                <w:lang w:eastAsia="ru-RU"/>
              </w:rPr>
              <w:t>6</w:t>
            </w:r>
          </w:p>
        </w:tc>
        <w:tc>
          <w:tcPr>
            <w:tcW w:w="698" w:type="dxa"/>
            <w:gridSpan w:val="2"/>
            <w:tcBorders>
              <w:top w:val="nil"/>
              <w:left w:val="single" w:sz="4" w:space="0" w:color="auto"/>
              <w:bottom w:val="single" w:sz="8" w:space="0" w:color="auto"/>
              <w:right w:val="single" w:sz="8" w:space="0" w:color="auto"/>
            </w:tcBorders>
            <w:vAlign w:val="center"/>
          </w:tcPr>
          <w:p w:rsidR="0044536A" w:rsidRPr="00F332B7"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6</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6A26FC"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r>
      <w:tr w:rsidR="0044536A" w:rsidRPr="003257EB" w:rsidTr="00D838AD">
        <w:trPr>
          <w:trHeight w:val="263"/>
          <w:jc w:val="center"/>
        </w:trPr>
        <w:tc>
          <w:tcPr>
            <w:tcW w:w="4499"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941601">
              <w:rPr>
                <w:rFonts w:ascii="Times New Roman" w:hAnsi="Times New Roman"/>
                <w:sz w:val="24"/>
                <w:szCs w:val="24"/>
              </w:rPr>
              <w:lastRenderedPageBreak/>
              <w:t>Часть, формируемая участниками образовательного процесса</w:t>
            </w:r>
          </w:p>
        </w:tc>
        <w:tc>
          <w:tcPr>
            <w:tcW w:w="67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4536A" w:rsidRPr="00F072CC"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01"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44536A" w:rsidRPr="00F072CC"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47" w:type="dxa"/>
            <w:tcBorders>
              <w:top w:val="nil"/>
              <w:left w:val="nil"/>
              <w:bottom w:val="single" w:sz="4" w:space="0" w:color="auto"/>
              <w:right w:val="single" w:sz="8" w:space="0" w:color="auto"/>
            </w:tcBorders>
            <w:tcMar>
              <w:top w:w="0" w:type="dxa"/>
              <w:left w:w="108" w:type="dxa"/>
              <w:bottom w:w="0" w:type="dxa"/>
              <w:right w:w="108" w:type="dxa"/>
            </w:tcMar>
            <w:hideMark/>
          </w:tcPr>
          <w:p w:rsidR="0044536A" w:rsidRPr="00552D70" w:rsidRDefault="006A26FC" w:rsidP="00D838AD">
            <w:pPr>
              <w:ind w:left="-108" w:right="-108"/>
              <w:jc w:val="center"/>
              <w:rPr>
                <w:rFonts w:ascii="Times New Roman" w:eastAsia="Times New Roman" w:hAnsi="Times New Roman" w:cs="Times New Roman"/>
                <w:sz w:val="24"/>
                <w:szCs w:val="24"/>
              </w:rPr>
            </w:pPr>
            <w:r>
              <w:rPr>
                <w:rFonts w:ascii="Times New Roman" w:hAnsi="Times New Roman"/>
                <w:sz w:val="24"/>
                <w:szCs w:val="24"/>
              </w:rPr>
              <w:t>2</w:t>
            </w:r>
          </w:p>
        </w:tc>
        <w:tc>
          <w:tcPr>
            <w:tcW w:w="698" w:type="dxa"/>
            <w:gridSpan w:val="2"/>
            <w:tcBorders>
              <w:top w:val="nil"/>
              <w:left w:val="single" w:sz="4" w:space="0" w:color="auto"/>
              <w:bottom w:val="single" w:sz="4" w:space="0" w:color="auto"/>
              <w:right w:val="single" w:sz="8" w:space="0" w:color="auto"/>
            </w:tcBorders>
            <w:vAlign w:val="center"/>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47"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44536A" w:rsidRPr="00F072CC" w:rsidRDefault="006A26FC"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44536A" w:rsidRPr="003257EB" w:rsidTr="00D838AD">
        <w:trPr>
          <w:trHeight w:val="845"/>
          <w:jc w:val="center"/>
        </w:trPr>
        <w:tc>
          <w:tcPr>
            <w:tcW w:w="4499"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Default="0044536A" w:rsidP="00D838AD">
            <w:pPr>
              <w:spacing w:before="100" w:beforeAutospacing="1" w:after="100" w:afterAutospacing="1" w:line="240" w:lineRule="auto"/>
              <w:rPr>
                <w:rFonts w:ascii="Times New Roman" w:hAnsi="Times New Roman"/>
                <w:sz w:val="24"/>
                <w:szCs w:val="24"/>
              </w:rPr>
            </w:pPr>
            <w:r w:rsidRPr="00941601">
              <w:rPr>
                <w:rFonts w:ascii="Times New Roman" w:hAnsi="Times New Roman"/>
                <w:sz w:val="24"/>
                <w:szCs w:val="24"/>
              </w:rPr>
              <w:t>Внеурочная деятельность (кружки, секции, проектная деятельность и др.)</w:t>
            </w:r>
          </w:p>
        </w:tc>
        <w:tc>
          <w:tcPr>
            <w:tcW w:w="67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44536A" w:rsidRPr="00F072CC"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0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F072CC"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8" w:type="dxa"/>
            <w:gridSpan w:val="2"/>
            <w:tcBorders>
              <w:top w:val="single" w:sz="4" w:space="0" w:color="auto"/>
              <w:left w:val="single" w:sz="4" w:space="0" w:color="auto"/>
              <w:bottom w:val="single" w:sz="8" w:space="0" w:color="auto"/>
              <w:right w:val="single" w:sz="8" w:space="0" w:color="auto"/>
            </w:tcBorders>
            <w:vAlign w:val="center"/>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4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6A26FC"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44536A" w:rsidRPr="003257EB" w:rsidTr="00D838AD">
        <w:trPr>
          <w:trHeight w:val="481"/>
          <w:jc w:val="center"/>
        </w:trPr>
        <w:tc>
          <w:tcPr>
            <w:tcW w:w="44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Максимально допустимая недельная нагрузка</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F072CC"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2</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F072CC"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8</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8</w:t>
            </w:r>
          </w:p>
        </w:tc>
        <w:tc>
          <w:tcPr>
            <w:tcW w:w="698" w:type="dxa"/>
            <w:gridSpan w:val="2"/>
            <w:tcBorders>
              <w:top w:val="nil"/>
              <w:left w:val="single" w:sz="4" w:space="0" w:color="auto"/>
              <w:bottom w:val="single" w:sz="8" w:space="0" w:color="auto"/>
              <w:right w:val="single" w:sz="8" w:space="0" w:color="auto"/>
            </w:tcBorders>
            <w:vAlign w:val="center"/>
          </w:tcPr>
          <w:p w:rsidR="0044536A" w:rsidRPr="003257EB"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8</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F072CC" w:rsidRDefault="006A26FC"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p>
        </w:tc>
      </w:tr>
      <w:tr w:rsidR="0044536A" w:rsidRPr="003257EB" w:rsidTr="00D838AD">
        <w:trPr>
          <w:trHeight w:val="554"/>
          <w:jc w:val="center"/>
        </w:trPr>
        <w:tc>
          <w:tcPr>
            <w:tcW w:w="44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36A" w:rsidRPr="003257EB"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Всего к финансированию</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4536A" w:rsidRPr="00D6166E"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44536A" w:rsidRPr="00D6166E"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D6166E" w:rsidRDefault="0044536A" w:rsidP="00D838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698" w:type="dxa"/>
            <w:gridSpan w:val="2"/>
            <w:tcBorders>
              <w:top w:val="nil"/>
              <w:left w:val="single" w:sz="4" w:space="0" w:color="auto"/>
              <w:bottom w:val="single" w:sz="8" w:space="0" w:color="auto"/>
              <w:right w:val="single" w:sz="8" w:space="0" w:color="auto"/>
            </w:tcBorders>
            <w:vAlign w:val="center"/>
          </w:tcPr>
          <w:p w:rsidR="0044536A" w:rsidRPr="00647435" w:rsidRDefault="0044536A"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9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36A" w:rsidRPr="00647435" w:rsidRDefault="006A26FC" w:rsidP="00D838A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p>
        </w:tc>
      </w:tr>
    </w:tbl>
    <w:p w:rsidR="00AC33E9" w:rsidRPr="003257EB" w:rsidRDefault="00AC33E9" w:rsidP="00AC33E9">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AC33E9" w:rsidRDefault="00AC33E9" w:rsidP="00AC33E9">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AC33E9" w:rsidRPr="003257EB" w:rsidRDefault="00AC33E9" w:rsidP="00AC33E9">
      <w:pPr>
        <w:spacing w:after="0" w:line="240" w:lineRule="auto"/>
        <w:rPr>
          <w:rFonts w:ascii="Times New Roman" w:eastAsia="Times New Roman" w:hAnsi="Times New Roman" w:cs="Times New Roman"/>
          <w:sz w:val="24"/>
          <w:szCs w:val="24"/>
          <w:lang w:eastAsia="ru-RU"/>
        </w:rPr>
      </w:pPr>
    </w:p>
    <w:p w:rsidR="00AC33E9" w:rsidRPr="003257EB" w:rsidRDefault="00AC33E9" w:rsidP="00AC33E9">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4. Программа формирования универсальных учебных действий у обучающихся на ступени начального общего образования </w:t>
      </w:r>
      <w:r>
        <w:rPr>
          <w:rFonts w:ascii="Times New Roman" w:eastAsia="Times New Roman" w:hAnsi="Times New Roman" w:cs="Times New Roman"/>
          <w:sz w:val="24"/>
          <w:szCs w:val="24"/>
          <w:lang w:eastAsia="ru-RU"/>
        </w:rPr>
        <w:t xml:space="preserve">МКОУ </w:t>
      </w:r>
      <w:r w:rsidR="00DF1DEA">
        <w:rPr>
          <w:rFonts w:ascii="Times New Roman" w:eastAsia="Times New Roman" w:hAnsi="Times New Roman" w:cs="Times New Roman"/>
          <w:bCs/>
          <w:sz w:val="24"/>
          <w:szCs w:val="24"/>
          <w:lang w:eastAsia="ru-RU"/>
        </w:rPr>
        <w:t>«Батыр-Мурзаевская</w:t>
      </w:r>
      <w:r w:rsidRPr="00D739CC">
        <w:rPr>
          <w:rFonts w:ascii="Times New Roman" w:eastAsia="Times New Roman" w:hAnsi="Times New Roman" w:cs="Times New Roman"/>
          <w:bCs/>
          <w:sz w:val="24"/>
          <w:szCs w:val="24"/>
          <w:lang w:eastAsia="ru-RU"/>
        </w:rPr>
        <w:t xml:space="preserve"> средняя общеобразовательная школа</w:t>
      </w:r>
      <w:r w:rsidR="00DF1DE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p>
    <w:p w:rsidR="00AC33E9" w:rsidRPr="003257EB" w:rsidRDefault="00AC33E9" w:rsidP="00AC33E9">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Программа формирования универсальных учебных действий на ступени начального общего образования </w:t>
      </w:r>
      <w:r>
        <w:rPr>
          <w:rFonts w:ascii="Times New Roman" w:eastAsia="Times New Roman" w:hAnsi="Times New Roman" w:cs="Times New Roman"/>
          <w:sz w:val="24"/>
          <w:szCs w:val="24"/>
          <w:lang w:eastAsia="ru-RU"/>
        </w:rPr>
        <w:t xml:space="preserve">МКОУ </w:t>
      </w:r>
      <w:r w:rsidRPr="00D739CC">
        <w:rPr>
          <w:rFonts w:ascii="Times New Roman" w:eastAsia="Times New Roman" w:hAnsi="Times New Roman" w:cs="Times New Roman"/>
          <w:bCs/>
          <w:sz w:val="24"/>
          <w:szCs w:val="24"/>
          <w:lang w:eastAsia="ru-RU"/>
        </w:rPr>
        <w:t>«</w:t>
      </w:r>
      <w:r w:rsidR="00DF1DEA">
        <w:rPr>
          <w:rFonts w:ascii="Times New Roman" w:eastAsia="Times New Roman" w:hAnsi="Times New Roman" w:cs="Times New Roman"/>
          <w:bCs/>
          <w:sz w:val="24"/>
          <w:szCs w:val="24"/>
          <w:lang w:eastAsia="ru-RU"/>
        </w:rPr>
        <w:t>Батыр-Мурзаевская</w:t>
      </w:r>
      <w:r w:rsidRPr="00D739CC">
        <w:rPr>
          <w:rFonts w:ascii="Times New Roman" w:eastAsia="Times New Roman" w:hAnsi="Times New Roman" w:cs="Times New Roman"/>
          <w:bCs/>
          <w:sz w:val="24"/>
          <w:szCs w:val="24"/>
          <w:lang w:eastAsia="ru-RU"/>
        </w:rPr>
        <w:t xml:space="preserve"> средняя общеобразовательная школа</w:t>
      </w:r>
      <w:r>
        <w:rPr>
          <w:rFonts w:ascii="Times New Roman" w:eastAsia="Times New Roman" w:hAnsi="Times New Roman" w:cs="Times New Roman"/>
          <w:bCs/>
          <w:sz w:val="24"/>
          <w:szCs w:val="24"/>
          <w:lang w:eastAsia="ru-RU"/>
        </w:rPr>
        <w:t xml:space="preserve">» </w:t>
      </w:r>
      <w:r w:rsidRPr="003257EB">
        <w:rPr>
          <w:rFonts w:ascii="Times New Roman" w:eastAsia="Times New Roman" w:hAnsi="Times New Roman" w:cs="Times New Roman"/>
          <w:sz w:val="24"/>
          <w:szCs w:val="24"/>
          <w:lang w:eastAsia="ru-RU"/>
        </w:rPr>
        <w:t>(далее — программа формировани</w:t>
      </w:r>
      <w:r>
        <w:rPr>
          <w:rFonts w:ascii="Times New Roman" w:eastAsia="Times New Roman" w:hAnsi="Times New Roman" w:cs="Times New Roman"/>
          <w:sz w:val="24"/>
          <w:szCs w:val="24"/>
          <w:lang w:eastAsia="ru-RU"/>
        </w:rPr>
        <w:t>я УУД</w:t>
      </w:r>
      <w:r w:rsidRPr="003257EB">
        <w:rPr>
          <w:rFonts w:ascii="Times New Roman" w:eastAsia="Times New Roman" w:hAnsi="Times New Roman" w:cs="Times New Roman"/>
          <w:sz w:val="24"/>
          <w:szCs w:val="24"/>
          <w:lang w:eastAsia="ru-RU"/>
        </w:rPr>
        <w:t>)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w:t>
      </w:r>
      <w:r w:rsidR="00DF1DEA">
        <w:rPr>
          <w:rFonts w:ascii="Times New Roman" w:eastAsia="Times New Roman" w:hAnsi="Times New Roman" w:cs="Times New Roman"/>
          <w:sz w:val="24"/>
          <w:szCs w:val="24"/>
          <w:lang w:eastAsia="ru-RU"/>
        </w:rPr>
        <w:t xml:space="preserve"> МК</w:t>
      </w:r>
      <w:r>
        <w:rPr>
          <w:rFonts w:ascii="Times New Roman" w:eastAsia="Times New Roman" w:hAnsi="Times New Roman" w:cs="Times New Roman"/>
          <w:sz w:val="24"/>
          <w:szCs w:val="24"/>
          <w:lang w:eastAsia="ru-RU"/>
        </w:rPr>
        <w:t>ОУ «</w:t>
      </w:r>
      <w:r w:rsidR="00DF1DEA">
        <w:rPr>
          <w:rFonts w:ascii="Times New Roman" w:eastAsia="Times New Roman" w:hAnsi="Times New Roman" w:cs="Times New Roman"/>
          <w:bCs/>
          <w:sz w:val="24"/>
          <w:szCs w:val="24"/>
          <w:lang w:eastAsia="ru-RU"/>
        </w:rPr>
        <w:t>Батыр-Мурзаевская</w:t>
      </w:r>
      <w:r w:rsidRPr="00D739CC">
        <w:rPr>
          <w:rFonts w:ascii="Times New Roman" w:eastAsia="Times New Roman" w:hAnsi="Times New Roman" w:cs="Times New Roman"/>
          <w:bCs/>
          <w:sz w:val="24"/>
          <w:szCs w:val="24"/>
          <w:lang w:eastAsia="ru-RU"/>
        </w:rPr>
        <w:t xml:space="preserve"> средняя общеобразовательная школа</w:t>
      </w:r>
      <w:r w:rsidR="00DF1DE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eastAsia="ru-RU"/>
        </w:rPr>
        <w:t>дополняет традиционное содержание образовательно-воспитательных программ и служит основой разработки рабочих программ учебных предметов, курсов, дисциплин.</w:t>
      </w:r>
    </w:p>
    <w:p w:rsidR="00AC33E9" w:rsidRPr="003257EB" w:rsidRDefault="00AC33E9" w:rsidP="00AC33E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AC33E9" w:rsidRPr="003257EB" w:rsidRDefault="00AC33E9" w:rsidP="00AC33E9">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Программа формирования универсальных учебных действий для начального общего образования:</w:t>
      </w:r>
    </w:p>
    <w:p w:rsidR="00AC33E9" w:rsidRPr="003257EB" w:rsidRDefault="00AC33E9" w:rsidP="00AC33E9">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устанавливает ценностные ориентиры начального общего образования;</w:t>
      </w:r>
    </w:p>
    <w:p w:rsidR="00AC33E9" w:rsidRPr="003257EB" w:rsidRDefault="00AC33E9" w:rsidP="00AC33E9">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определяет понятие, функции, состав и характеристики универсальных учебных действий в младшем школьном возрасте;</w:t>
      </w:r>
    </w:p>
    <w:p w:rsidR="00AC33E9" w:rsidRPr="003257EB" w:rsidRDefault="00AC33E9" w:rsidP="00AC33E9">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выявляет связь универсальных учебных действий с содержанием учебных предметов;</w:t>
      </w:r>
    </w:p>
    <w:p w:rsidR="00AC33E9" w:rsidRDefault="00AC33E9" w:rsidP="00AC33E9">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AC33E9" w:rsidRPr="003257EB" w:rsidRDefault="00AC33E9" w:rsidP="00AC33E9">
      <w:pPr>
        <w:spacing w:after="0" w:line="240" w:lineRule="auto"/>
        <w:jc w:val="both"/>
        <w:rPr>
          <w:rFonts w:ascii="Times New Roman" w:eastAsia="Times New Roman" w:hAnsi="Times New Roman" w:cs="Times New Roman"/>
          <w:sz w:val="24"/>
          <w:szCs w:val="24"/>
          <w:lang w:eastAsia="ru-RU"/>
        </w:rPr>
      </w:pPr>
    </w:p>
    <w:p w:rsidR="00AC33E9" w:rsidRDefault="00AC33E9" w:rsidP="00AC33E9">
      <w:pPr>
        <w:spacing w:after="0" w:line="240" w:lineRule="auto"/>
        <w:jc w:val="both"/>
        <w:rPr>
          <w:rFonts w:ascii="Times New Roman" w:eastAsia="Times New Roman" w:hAnsi="Times New Roman" w:cs="Times New Roman"/>
          <w:b/>
          <w:bCs/>
          <w:i/>
          <w:iCs/>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b/>
          <w:bCs/>
          <w:i/>
          <w:iCs/>
          <w:sz w:val="24"/>
          <w:szCs w:val="24"/>
          <w:lang w:eastAsia="ru-RU"/>
        </w:rPr>
        <w:t>4.1. Ценностные ориентиры начального общего образования</w:t>
      </w:r>
    </w:p>
    <w:p w:rsidR="00AC33E9" w:rsidRDefault="00AC33E9" w:rsidP="003257EB">
      <w:pPr>
        <w:spacing w:after="0" w:line="240" w:lineRule="auto"/>
        <w:ind w:firstLine="720"/>
        <w:jc w:val="both"/>
        <w:rPr>
          <w:rFonts w:ascii="Times New Roman" w:eastAsia="Times New Roman" w:hAnsi="Times New Roman" w:cs="Times New Roman"/>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w:t>
      </w:r>
      <w:r w:rsidRPr="003257EB">
        <w:rPr>
          <w:rFonts w:ascii="Times New Roman" w:eastAsia="Times New Roman" w:hAnsi="Times New Roman" w:cs="Times New Roman"/>
          <w:sz w:val="24"/>
          <w:szCs w:val="24"/>
          <w:lang w:eastAsia="ru-RU"/>
        </w:rPr>
        <w:lastRenderedPageBreak/>
        <w:t>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·формирование основ гражданской идентичности личности на базе: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·формирование психологических условий развития общения, сотрудничества на основе: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доброжелательности, доверия и внимания к людям, готовности к сотрудничеству и дружбе, оказанию помощи тем, кто в ней нуждается;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·развитие ценностно-смысловой сферы личности на основе общечеловеческих принципов нравственности и гуманизма: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принятия и уважения ценностей семьи и школы, коллектива и общества и стремления следовать им;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·развитие умения учиться как первого шага к самообразованию и самовоспитанию, а именно: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развитие широких познавательных интересов, инициативы и любознательности, мотивов познания и творчества;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умения учиться и способности к организации своей деятельности (планированию, контролю, оценке);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самостоятельности, инициативы и ответственности личности как условия её самоактуализации: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развитие готовности к самостоятельным поступкам и действиям, ответственности за их результаты;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целеустремлённости и настойчивости в достижении целей, готовности к преодолению трудностей и жизненного оптимизма;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2155B7" w:rsidRPr="009508A5" w:rsidRDefault="002155B7" w:rsidP="003257EB">
      <w:pPr>
        <w:spacing w:after="0" w:line="240" w:lineRule="auto"/>
        <w:jc w:val="both"/>
        <w:rPr>
          <w:rFonts w:ascii="Times New Roman" w:eastAsia="Times New Roman" w:hAnsi="Times New Roman" w:cs="Times New Roman"/>
          <w:sz w:val="24"/>
          <w:szCs w:val="24"/>
          <w:lang w:eastAsia="ru-RU"/>
        </w:rPr>
      </w:pPr>
    </w:p>
    <w:p w:rsidR="003257EB" w:rsidRPr="003257EB" w:rsidRDefault="003257EB" w:rsidP="001667EC">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b/>
          <w:bCs/>
          <w:i/>
          <w:iCs/>
          <w:sz w:val="24"/>
          <w:szCs w:val="24"/>
          <w:lang w:eastAsia="ru-RU"/>
        </w:rPr>
        <w:t>3.2. Понятие, функции, состав и характеристики универсальных учебных действий на ступени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школе.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Понятие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Функции универсальных учебных действий</w:t>
      </w:r>
      <w:r w:rsidRPr="003257EB">
        <w:rPr>
          <w:rFonts w:ascii="Times New Roman" w:eastAsia="Times New Roman" w:hAnsi="Times New Roman" w:cs="Times New Roman"/>
          <w:b/>
          <w:bCs/>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w:t>
      </w:r>
      <w:r w:rsidRPr="003257EB">
        <w:rPr>
          <w:rFonts w:ascii="Times New Roman" w:eastAsia="Times New Roman" w:hAnsi="Times New Roman" w:cs="Times New Roman"/>
          <w:sz w:val="24"/>
          <w:szCs w:val="24"/>
          <w:lang w:eastAsia="ru-RU"/>
        </w:rPr>
        <w:lastRenderedPageBreak/>
        <w:t xml:space="preserve">регуляции любой деятельности учащегося независимо от её специально-предметного содержания.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2155B7" w:rsidRPr="009508A5" w:rsidRDefault="002155B7" w:rsidP="003257EB">
      <w:pPr>
        <w:spacing w:after="0" w:line="240" w:lineRule="auto"/>
        <w:ind w:firstLine="720"/>
        <w:jc w:val="both"/>
        <w:rPr>
          <w:rFonts w:ascii="Times New Roman" w:eastAsia="Times New Roman" w:hAnsi="Times New Roman" w:cs="Times New Roman"/>
          <w:b/>
          <w:bCs/>
          <w:i/>
          <w:iCs/>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Виды универсальных учебных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составе основных видов универсальных учебных действий, соответствующих ключевым целям общего образования, выделяются четыре блока: </w:t>
      </w:r>
      <w:r w:rsidRPr="003257EB">
        <w:rPr>
          <w:rFonts w:ascii="Times New Roman" w:eastAsia="Times New Roman" w:hAnsi="Times New Roman" w:cs="Times New Roman"/>
          <w:sz w:val="24"/>
          <w:szCs w:val="24"/>
          <w:u w:val="single"/>
          <w:lang w:eastAsia="ru-RU"/>
        </w:rPr>
        <w:t>личностный, регулятивный (включающий также действия саморегуляции), познавательный и коммуникативный.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Личностные универсальные учебные действия</w:t>
      </w:r>
      <w:r w:rsidRPr="003257EB">
        <w:rPr>
          <w:rFonts w:ascii="Times New Roman" w:eastAsia="Times New Roman" w:hAnsi="Times New Roman" w:cs="Times New Roman"/>
          <w:sz w:val="24"/>
          <w:szCs w:val="24"/>
          <w:lang w:eastAsia="ru-RU"/>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выделяется  </w:t>
      </w:r>
      <w:r w:rsidRPr="003257EB">
        <w:rPr>
          <w:rFonts w:ascii="Times New Roman" w:eastAsia="Times New Roman" w:hAnsi="Times New Roman" w:cs="Times New Roman"/>
          <w:sz w:val="24"/>
          <w:szCs w:val="24"/>
          <w:u w:val="single"/>
          <w:lang w:eastAsia="ru-RU"/>
        </w:rPr>
        <w:t>три вида личностных действий</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·личностное, профессиональное, жизненное самоопределение;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Регулятивные универсальные учебные действия обеспечивают обучающимся организацию своей учебной деятельности</w:t>
      </w:r>
      <w:r w:rsidRPr="003257EB">
        <w:rPr>
          <w:rFonts w:ascii="Times New Roman" w:eastAsia="Times New Roman" w:hAnsi="Times New Roman" w:cs="Times New Roman"/>
          <w:sz w:val="24"/>
          <w:szCs w:val="24"/>
          <w:lang w:eastAsia="ru-RU"/>
        </w:rPr>
        <w:t>. К ним относятся: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·целеполагание как постановка учебной задачи на основе соотнесения того, что уже известно и усвоено учащимися, и того, что ещё неизвестно;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·прогнозирование — предвосхищение результата и уровня усвоения знаний, его временных характеристик;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Познавательные универсальные учебные действия включают</w:t>
      </w:r>
      <w:r w:rsidRPr="003257EB">
        <w:rPr>
          <w:rFonts w:ascii="Times New Roman" w:eastAsia="Times New Roman" w:hAnsi="Times New Roman" w:cs="Times New Roman"/>
          <w:sz w:val="24"/>
          <w:szCs w:val="24"/>
          <w:lang w:eastAsia="ru-RU"/>
        </w:rPr>
        <w:t>: общеучебные, логические учебные действия, а также постановку и решение проблемы.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Общеучебные универсальные действия</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·самостоятельное выделение и формулирование познавательной цели;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·структурирование знаний;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·осознанное и произвольное построение речевого высказывания в устной и письменной форме;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·выбор наиболее эффективных способов решения задач в зависимости от конкретных условий;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·рефлексия способов и условий действия, контроль и оценка процесса и результатов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xml:space="preserve">Особую группу общеучебных универсальных действий составляют </w:t>
      </w:r>
    </w:p>
    <w:p w:rsidR="001667EC" w:rsidRDefault="001667EC" w:rsidP="003257EB">
      <w:pPr>
        <w:spacing w:after="0" w:line="240" w:lineRule="auto"/>
        <w:ind w:firstLine="720"/>
        <w:jc w:val="both"/>
        <w:rPr>
          <w:rFonts w:ascii="Times New Roman" w:eastAsia="Times New Roman" w:hAnsi="Times New Roman" w:cs="Times New Roman"/>
          <w:b/>
          <w:bCs/>
          <w:i/>
          <w:iCs/>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Знаково-символические действия</w:t>
      </w:r>
      <w:r w:rsidRPr="003257EB">
        <w:rPr>
          <w:rFonts w:ascii="Times New Roman" w:eastAsia="Times New Roman" w:hAnsi="Times New Roman" w:cs="Times New Roman"/>
          <w:b/>
          <w:bCs/>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·преобразование модели с целью выявления общих законов, определяющих данную предметную область.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Логические универсальные действия</w:t>
      </w:r>
      <w:r w:rsidRPr="003257EB">
        <w:rPr>
          <w:rFonts w:ascii="Times New Roman" w:eastAsia="Times New Roman" w:hAnsi="Times New Roman" w:cs="Times New Roman"/>
          <w:b/>
          <w:bCs/>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 объектов с целью выделения признаков (существенных, несущественных);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·синтез — составление целого из частей, в том числе самостоятельное достраивание с восполнением недостающих компонентов;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·выбор оснований и критериев для сравнения, сериации, классификации объектов;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·подведение под понятие, выведение следствий;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·установление причинно-следственных связей, представление цепочек объектов и явлений;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·построение логической цепочки рассуждений, анализ истинности утверждений;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·доказательство;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·выдвижение гипотез и их обоснование.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Постановка и решение проблемы: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·формулирование проблемы;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·самостоятельное создание способов решения проблем творческого и поискового характера.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Коммуникативные универсальные учебные действия</w:t>
      </w:r>
      <w:r w:rsidRPr="003257EB">
        <w:rPr>
          <w:rFonts w:ascii="Times New Roman" w:eastAsia="Times New Roman" w:hAnsi="Times New Roman" w:cs="Times New Roman"/>
          <w:sz w:val="24"/>
          <w:szCs w:val="24"/>
          <w:lang w:eastAsia="ru-RU"/>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К коммуникативным действиям относятся</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·планирование учебного сотрудничества с учителем и сверстниками — определение цели, функций участников, способов взаимодействия;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·постановка вопросов — инициативное сотрудничество в поиске и сборе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·управление поведением партнёра — контроль, коррекция, оценка его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w:t>
      </w:r>
      <w:r w:rsidRPr="003257EB">
        <w:rPr>
          <w:rFonts w:ascii="Times New Roman" w:eastAsia="Times New Roman" w:hAnsi="Times New Roman" w:cs="Times New Roman"/>
          <w:sz w:val="24"/>
          <w:szCs w:val="24"/>
          <w:lang w:eastAsia="ru-RU"/>
        </w:rPr>
        <w:lastRenderedPageBreak/>
        <w:t>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 общения и сорегуляции развивается способность ребёнка регулировать свою деятельность;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·из оценок окружающих и в первую очередь оценок близкого и взрослого формируется представление о себе и своих возможностях, появляется </w:t>
      </w:r>
      <w:r w:rsidR="001667EC">
        <w:rPr>
          <w:rFonts w:ascii="Times New Roman" w:eastAsia="Times New Roman" w:hAnsi="Times New Roman" w:cs="Times New Roman"/>
          <w:sz w:val="24"/>
          <w:szCs w:val="24"/>
          <w:lang w:eastAsia="ru-RU"/>
        </w:rPr>
        <w:t xml:space="preserve">самопринятие и самоуважение, то </w:t>
      </w:r>
      <w:r w:rsidRPr="003257EB">
        <w:rPr>
          <w:rFonts w:ascii="Times New Roman" w:eastAsia="Times New Roman" w:hAnsi="Times New Roman" w:cs="Times New Roman"/>
          <w:sz w:val="24"/>
          <w:szCs w:val="24"/>
          <w:lang w:eastAsia="ru-RU"/>
        </w:rPr>
        <w:t>е</w:t>
      </w:r>
      <w:r w:rsidR="001667EC">
        <w:rPr>
          <w:rFonts w:ascii="Times New Roman" w:eastAsia="Times New Roman" w:hAnsi="Times New Roman" w:cs="Times New Roman"/>
          <w:sz w:val="24"/>
          <w:szCs w:val="24"/>
          <w:lang w:eastAsia="ru-RU"/>
        </w:rPr>
        <w:t>сть</w:t>
      </w:r>
      <w:r w:rsidRPr="003257EB">
        <w:rPr>
          <w:rFonts w:ascii="Times New Roman" w:eastAsia="Times New Roman" w:hAnsi="Times New Roman" w:cs="Times New Roman"/>
          <w:sz w:val="24"/>
          <w:szCs w:val="24"/>
          <w:lang w:eastAsia="ru-RU"/>
        </w:rPr>
        <w:t xml:space="preserve"> самооценка и Я-концепция как результат самоопределения;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 ситуативно-познавательного и внеситуативно-познавательного общения формируются познавательные действия ребёнка.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3257EB">
        <w:rPr>
          <w:rFonts w:ascii="Times New Roman" w:eastAsia="Times New Roman" w:hAnsi="Times New Roman" w:cs="Times New Roman"/>
          <w:sz w:val="24"/>
          <w:szCs w:val="24"/>
          <w:lang w:eastAsia="ru-RU"/>
        </w:rPr>
        <w:noBreakHyphen/>
        <w:t>концепции.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4.3. Связь универсальных учебных действий с содержанием учебных предметов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Существенную роль в этом играют такие учебные предметы, как «Литературное чтение», «Технология», «Изобразительное искусство», «Музыка».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Каждый учебный предмет в зависимости от пред</w:t>
      </w:r>
      <w:r w:rsidR="00C43F82">
        <w:rPr>
          <w:rFonts w:ascii="Times New Roman" w:eastAsia="Times New Roman" w:hAnsi="Times New Roman" w:cs="Times New Roman"/>
          <w:sz w:val="24"/>
          <w:szCs w:val="24"/>
          <w:lang w:eastAsia="ru-RU"/>
        </w:rPr>
        <w:t xml:space="preserve">метного содержания </w:t>
      </w:r>
      <w:r w:rsidRPr="003257EB">
        <w:rPr>
          <w:rFonts w:ascii="Times New Roman" w:eastAsia="Times New Roman" w:hAnsi="Times New Roman" w:cs="Times New Roman"/>
          <w:sz w:val="24"/>
          <w:szCs w:val="24"/>
          <w:lang w:eastAsia="ru-RU"/>
        </w:rPr>
        <w:t xml:space="preserve">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частности, учебный предмет </w:t>
      </w:r>
      <w:r w:rsidRPr="003257EB">
        <w:rPr>
          <w:rFonts w:ascii="Times New Roman" w:eastAsia="Times New Roman" w:hAnsi="Times New Roman" w:cs="Times New Roman"/>
          <w:sz w:val="24"/>
          <w:szCs w:val="24"/>
          <w:u w:val="single"/>
          <w:lang w:eastAsia="ru-RU"/>
        </w:rPr>
        <w:t>«Русский язык»</w:t>
      </w:r>
      <w:r w:rsidRPr="003257EB">
        <w:rPr>
          <w:rFonts w:ascii="Times New Roman" w:eastAsia="Times New Roman" w:hAnsi="Times New Roman" w:cs="Times New Roman"/>
          <w:sz w:val="24"/>
          <w:szCs w:val="24"/>
          <w:lang w:eastAsia="ru-RU"/>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w:t>
      </w:r>
      <w:r w:rsidRPr="003257EB">
        <w:rPr>
          <w:rFonts w:ascii="Times New Roman" w:eastAsia="Times New Roman" w:hAnsi="Times New Roman" w:cs="Times New Roman"/>
          <w:sz w:val="24"/>
          <w:szCs w:val="24"/>
          <w:lang w:eastAsia="ru-RU"/>
        </w:rPr>
        <w:lastRenderedPageBreak/>
        <w:t>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«Литературное чтение».</w:t>
      </w:r>
      <w:r w:rsidRPr="003257EB">
        <w:rPr>
          <w:rFonts w:ascii="Times New Roman" w:eastAsia="Times New Roman" w:hAnsi="Times New Roman" w:cs="Times New Roman"/>
          <w:sz w:val="24"/>
          <w:szCs w:val="24"/>
          <w:lang w:eastAsia="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Учебный предмет «Литературное чтение» обеспечивает формирование следующих универсальных учебных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·смыслообразования через прослеживание судьбы героя и ориентацию учащегося в системе личностных смыслов;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·эстетических ценностей и на их основе эстетических критериев;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·нравственно-этического оценивания через выявление морального содержания и нравственного значения действий персонажей;</w:t>
      </w:r>
    </w:p>
    <w:p w:rsidR="003257EB" w:rsidRPr="003257EB" w:rsidRDefault="00C43F82"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·эмоционально-личностного сопоставления</w:t>
      </w:r>
      <w:r w:rsidR="003257EB" w:rsidRPr="003257EB">
        <w:rPr>
          <w:rFonts w:ascii="Times New Roman" w:eastAsia="Times New Roman" w:hAnsi="Times New Roman" w:cs="Times New Roman"/>
          <w:sz w:val="24"/>
          <w:szCs w:val="24"/>
          <w:lang w:eastAsia="ru-RU"/>
        </w:rPr>
        <w:t xml:space="preserve"> на основе отождествления себя с героями произведения, соотнесения и сопоставления их позиций, взглядов и мнений;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·умения понимать контекстную речь на основе воссоздания картины событий и поступков персонажей;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·умения устанавливать логическую причинно-следственную последовательность событий и действий героев произведения;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·умения строить план с выделением существенной и дополнительной информации.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«Иностранный язык»</w:t>
      </w:r>
      <w:r w:rsidR="004B14B3">
        <w:rPr>
          <w:rFonts w:ascii="Times New Roman" w:eastAsia="Times New Roman" w:hAnsi="Times New Roman" w:cs="Times New Roman"/>
          <w:sz w:val="24"/>
          <w:szCs w:val="24"/>
          <w:u w:val="single"/>
          <w:lang w:eastAsia="ru-RU"/>
        </w:rPr>
        <w:t xml:space="preserve"> </w:t>
      </w:r>
      <w:r w:rsidRPr="003257EB">
        <w:rPr>
          <w:rFonts w:ascii="Times New Roman" w:eastAsia="Times New Roman" w:hAnsi="Times New Roman" w:cs="Times New Roman"/>
          <w:sz w:val="24"/>
          <w:szCs w:val="24"/>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·общему речевому развитию учащегося на основе формирования обобщённых лингвистических структур грамматики и синтаксиса;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·развитию произвольности и осознанности монологической и диалогической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·развитию письменной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«Математика».</w:t>
      </w:r>
      <w:r w:rsidRPr="003257EB">
        <w:rPr>
          <w:rFonts w:ascii="Times New Roman" w:eastAsia="Times New Roman" w:hAnsi="Times New Roman" w:cs="Times New Roman"/>
          <w:sz w:val="24"/>
          <w:szCs w:val="24"/>
          <w:lang w:eastAsia="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гимназистов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«Окружающий мир».</w:t>
      </w:r>
      <w:r w:rsidRPr="003257EB">
        <w:rPr>
          <w:rFonts w:ascii="Times New Roman" w:eastAsia="Times New Roman" w:hAnsi="Times New Roman" w:cs="Times New Roman"/>
          <w:sz w:val="24"/>
          <w:szCs w:val="24"/>
          <w:lang w:eastAsia="ru-RU"/>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·умения различать государственную символику Российской Федерации и своего региона, описывать достопримечательности столицы и </w:t>
      </w:r>
      <w:r w:rsidR="00661AFE">
        <w:rPr>
          <w:rFonts w:ascii="Times New Roman" w:eastAsia="Times New Roman" w:hAnsi="Times New Roman" w:cs="Times New Roman"/>
          <w:sz w:val="24"/>
          <w:szCs w:val="24"/>
          <w:lang w:eastAsia="ru-RU"/>
        </w:rPr>
        <w:t>родного</w:t>
      </w:r>
      <w:r w:rsidRPr="003257EB">
        <w:rPr>
          <w:rFonts w:ascii="Times New Roman" w:eastAsia="Times New Roman" w:hAnsi="Times New Roman" w:cs="Times New Roman"/>
          <w:sz w:val="24"/>
          <w:szCs w:val="24"/>
          <w:lang w:eastAsia="ru-RU"/>
        </w:rPr>
        <w:t xml:space="preserve">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морально-этического сознания — норм и правил взаимоотношений человека с другими людьми, социальными группами и сообществами.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Изучение предмета «Окружающий мир» способствует формированию общепознавательных универсальных учебных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·овладению начальными формами исследовательской деятельности, включая умения поиска и работы с информацией;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w:t>
      </w:r>
      <w:r w:rsidR="00661AFE">
        <w:rPr>
          <w:rFonts w:ascii="Times New Roman" w:eastAsia="Times New Roman" w:hAnsi="Times New Roman" w:cs="Times New Roman"/>
          <w:sz w:val="24"/>
          <w:szCs w:val="24"/>
          <w:lang w:eastAsia="ru-RU"/>
        </w:rPr>
        <w:t>Дагестана.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«Музыка».</w:t>
      </w:r>
      <w:r w:rsidRPr="003257EB">
        <w:rPr>
          <w:rFonts w:ascii="Times New Roman" w:eastAsia="Times New Roman" w:hAnsi="Times New Roman" w:cs="Times New Roman"/>
          <w:sz w:val="24"/>
          <w:szCs w:val="24"/>
          <w:lang w:eastAsia="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области развития общепознавательных действий изучение музыки будет способствовать формированию замещения и моделирования.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«Изобразительное искусство».</w:t>
      </w:r>
      <w:r w:rsidRPr="003257EB">
        <w:rPr>
          <w:rFonts w:ascii="Times New Roman" w:eastAsia="Times New Roman" w:hAnsi="Times New Roman" w:cs="Times New Roman"/>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«Технология».</w:t>
      </w:r>
      <w:r w:rsidRPr="003257EB">
        <w:rPr>
          <w:rFonts w:ascii="Times New Roman" w:eastAsia="Times New Roman" w:hAnsi="Times New Roman" w:cs="Times New Roman"/>
          <w:sz w:val="24"/>
          <w:szCs w:val="24"/>
          <w:lang w:eastAsia="ru-RU"/>
        </w:rPr>
        <w:t xml:space="preserve"> Специфика этого предмета и его значимость для формирования универсальных учебных действий обусловлена: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·ключевой ролью предметно-преобразовательной деятельности как основы формирования системы универсальных учебных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w:t>
      </w:r>
      <w:r w:rsidRPr="003257EB">
        <w:rPr>
          <w:rFonts w:ascii="Times New Roman" w:eastAsia="Times New Roman" w:hAnsi="Times New Roman" w:cs="Times New Roman"/>
          <w:sz w:val="24"/>
          <w:szCs w:val="24"/>
          <w:lang w:eastAsia="ru-RU"/>
        </w:rPr>
        <w:lastRenderedPageBreak/>
        <w:t>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·широким использованием форм группового сотрудничества и проектных форм работы для реализации учебных целей курса;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первоначальных элементов ИКТ-компетентности учащихся.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Изучение технологии обеспечивает реализацию следующих целей: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внутреннего плана на основе поэтапной отработки предметно-преобразовательных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планирующей и регулирующей функции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коммуникативной компетентности обучающихся на основе организации совместно-продуктивной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эстетических представлений и критериев на основе изобразительной и художественной конструктивной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«Физическая культура».</w:t>
      </w:r>
      <w:r w:rsidRPr="003257EB">
        <w:rPr>
          <w:rFonts w:ascii="Times New Roman" w:eastAsia="Times New Roman" w:hAnsi="Times New Roman" w:cs="Times New Roman"/>
          <w:sz w:val="24"/>
          <w:szCs w:val="24"/>
          <w:lang w:eastAsia="ru-RU"/>
        </w:rPr>
        <w:t xml:space="preserve"> Этот предмет обеспечивает формирование личностных универсальных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·освоение моральных норм помощи тем, кто в ней нуждается, готовности принять на себя ответственность;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·освоение правил здорового и безопасного образа жизни.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«Физическая культура» как учебный предмет способствует: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области регулятивных действий развитию умений планировать, регулировать, контролировать и оценивать свои действия;</w:t>
      </w:r>
    </w:p>
    <w:p w:rsidR="003257EB" w:rsidRPr="002155B7"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w:t>
      </w:r>
      <w:r w:rsidR="002155B7">
        <w:rPr>
          <w:rFonts w:ascii="Times New Roman" w:eastAsia="Times New Roman" w:hAnsi="Times New Roman" w:cs="Times New Roman"/>
          <w:sz w:val="24"/>
          <w:szCs w:val="24"/>
          <w:lang w:eastAsia="ru-RU"/>
        </w:rPr>
        <w:t>ть взаимный контроль</w:t>
      </w:r>
      <w:r w:rsidR="002155B7" w:rsidRPr="002155B7">
        <w:rPr>
          <w:rFonts w:ascii="Times New Roman" w:eastAsia="Times New Roman" w:hAnsi="Times New Roman" w:cs="Times New Roman"/>
          <w:sz w:val="24"/>
          <w:szCs w:val="24"/>
          <w:lang w:eastAsia="ru-RU"/>
        </w:rPr>
        <w:t>.</w:t>
      </w:r>
    </w:p>
    <w:p w:rsidR="00661AFE" w:rsidRDefault="00661AFE" w:rsidP="003257EB">
      <w:pPr>
        <w:spacing w:after="0" w:line="240" w:lineRule="auto"/>
        <w:jc w:val="both"/>
        <w:rPr>
          <w:rFonts w:ascii="Times New Roman" w:eastAsia="Times New Roman" w:hAnsi="Times New Roman" w:cs="Times New Roman"/>
          <w:sz w:val="24"/>
          <w:szCs w:val="24"/>
          <w:lang w:eastAsia="ru-RU"/>
        </w:rPr>
      </w:pPr>
    </w:p>
    <w:p w:rsidR="003257EB" w:rsidRPr="003257EB" w:rsidRDefault="003257EB" w:rsidP="00DB7D37">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4.</w:t>
      </w:r>
      <w:r w:rsidR="00864FD0">
        <w:rPr>
          <w:rFonts w:ascii="Times New Roman" w:eastAsia="Times New Roman" w:hAnsi="Times New Roman" w:cs="Times New Roman"/>
          <w:b/>
          <w:bCs/>
          <w:sz w:val="24"/>
          <w:szCs w:val="24"/>
          <w:lang w:eastAsia="ru-RU"/>
        </w:rPr>
        <w:t>4.</w:t>
      </w:r>
      <w:r w:rsidRPr="003257EB">
        <w:rPr>
          <w:rFonts w:ascii="Times New Roman" w:eastAsia="Times New Roman" w:hAnsi="Times New Roman" w:cs="Times New Roman"/>
          <w:b/>
          <w:bCs/>
          <w:sz w:val="24"/>
          <w:szCs w:val="24"/>
          <w:lang w:eastAsia="ru-RU"/>
        </w:rPr>
        <w:t xml:space="preserve"> Информационно-коммуникационные технологии – инструментарий универсальных учебных действий.</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Подпрограмма формирования ИКТ-компетентности обучающихся</w:t>
      </w:r>
    </w:p>
    <w:p w:rsidR="00661AFE" w:rsidRDefault="006A26FC" w:rsidP="006A26F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МКОУ « Батыр –Мурзаевская СОШ»</w:t>
      </w:r>
      <w:r w:rsidR="00661AFE">
        <w:rPr>
          <w:rFonts w:ascii="Times New Roman" w:eastAsia="Times New Roman" w:hAnsi="Times New Roman" w:cs="Times New Roman"/>
          <w:bCs/>
          <w:sz w:val="24"/>
          <w:szCs w:val="24"/>
          <w:lang w:eastAsia="ru-RU"/>
        </w:rPr>
        <w:t xml:space="preserve">» </w:t>
      </w:r>
    </w:p>
    <w:p w:rsidR="003257EB" w:rsidRPr="003257EB" w:rsidRDefault="006C3E6B" w:rsidP="006C3E6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ИКТ-компетентности.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младшегошкольника. Решение задачи формирования ИКТ-компетентности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освоении личностных действий ведётся формирование: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·критического отношения к информации и избирательности её восприятия;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·уважения к информации о частной жизни и информационным результатам деятельности других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 правовой культуры в области использования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освоении регулятивных универсальных учебных действий обеспечивается: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условий,  алгоритмов и результатов действий, выполняемых в информационной среде;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результатов действия, размещённых в  информационной среде, для оценки  и коррекции выполненного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цифрового портфолио учебных достижений учащегося.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освоении познавательных универсальных учебных действий ИКТ играют ключевую роль в таких общеучебных универсальных действиях, как: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·поиск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·фиксация (запись) информации с помощью различных технических средств;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·структурирование информации, её организация и представление в виде диаграмм, картосхем, линий времени и пр.;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простых гипермедиасообщений;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·построение простейших моделей объектов и процессов.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ИКТ является важным инструментом для формирования коммуникативных универсальных учебных действий. Для этого используются: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·выступление с аудиовизуальной поддержкой;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·фиксация хода коллективной/личной коммуникации;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·общение в цифровой среде (электронная почта, чат, видеоконференция, форум, блог).</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школе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Подпрограмма формирования ИКТ-компетентности включает следующие разделы:</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Знакомство со средствами ИКТ.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Запись, фиксация информации. Ввод информации в компьютер с фото</w:t>
      </w:r>
      <w:r w:rsidRPr="003257EB">
        <w:rPr>
          <w:rFonts w:ascii="Times New Roman" w:eastAsia="Times New Roman" w:hAnsi="Times New Roman" w:cs="Times New Roman"/>
          <w:sz w:val="24"/>
          <w:szCs w:val="24"/>
          <w:lang w:eastAsia="ru-RU"/>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r w:rsidRPr="003257EB">
        <w:rPr>
          <w:rFonts w:ascii="Times New Roman" w:eastAsia="Times New Roman" w:hAnsi="Times New Roman" w:cs="Times New Roman"/>
          <w:sz w:val="24"/>
          <w:szCs w:val="24"/>
          <w:lang w:eastAsia="ru-RU"/>
        </w:rPr>
        <w:noBreakHyphen/>
        <w:t>карт).</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Создание текстов с помощью компьютера.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Создание графических сообщений. Рисование на графическом планшете. Создание планов территории. Создание диаграмм и деревьев.</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Редактирование сообщений. Редактирование текста  фотоизображений и их цепочек (слайд-шоу), видео</w:t>
      </w:r>
      <w:r w:rsidRPr="003257EB">
        <w:rPr>
          <w:rFonts w:ascii="Times New Roman" w:eastAsia="Times New Roman" w:hAnsi="Times New Roman" w:cs="Times New Roman"/>
          <w:sz w:val="24"/>
          <w:szCs w:val="24"/>
          <w:lang w:eastAsia="ru-RU"/>
        </w:rPr>
        <w:noBreakHyphen/>
        <w:t xml:space="preserve"> и аудиозаписей.</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Создание новых сообщений путём комбинирования имеющихся.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Создание структурированных сообщений. Создание письменного сообщения. Подготовка устного сообщения </w:t>
      </w:r>
      <w:r w:rsidRPr="003257EB">
        <w:rPr>
          <w:rFonts w:ascii="Times New Roman" w:eastAsia="Times New Roman" w:hAnsi="Times New Roman" w:cs="Times New Roman"/>
          <w:sz w:val="24"/>
          <w:szCs w:val="24"/>
          <w:lang w:val="en-US" w:eastAsia="ru-RU"/>
        </w:rPr>
        <w:t>c</w:t>
      </w:r>
      <w:r w:rsidRPr="003257EB">
        <w:rPr>
          <w:rFonts w:ascii="Times New Roman" w:eastAsia="Times New Roman" w:hAnsi="Times New Roman" w:cs="Times New Roman"/>
          <w:sz w:val="24"/>
          <w:szCs w:val="24"/>
          <w:lang w:eastAsia="ru-RU"/>
        </w:rPr>
        <w:t xml:space="preserve"> аудиовизуальной поддержкой, написание пояснений и тезисов.</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Представление и обработка данных. Сбор числовых и аудиовизуальных данных в естественнонаучных наблюдениях и экспериментах с использованием фото</w:t>
      </w:r>
      <w:r w:rsidRPr="003257EB">
        <w:rPr>
          <w:rFonts w:ascii="Times New Roman" w:eastAsia="Times New Roman" w:hAnsi="Times New Roman" w:cs="Times New Roman"/>
          <w:sz w:val="24"/>
          <w:szCs w:val="24"/>
          <w:lang w:eastAsia="ru-RU"/>
        </w:rPr>
        <w:noBreakHyphen/>
        <w:t xml:space="preserve"> или видеокамеры, цифровых датчиков. Графическое представление числовых данных: в виде графиков и диаграмм.</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w:t>
      </w:r>
      <w:r w:rsidRPr="003257EB">
        <w:rPr>
          <w:rFonts w:ascii="Times New Roman" w:eastAsia="Times New Roman" w:hAnsi="Times New Roman" w:cs="Times New Roman"/>
          <w:sz w:val="24"/>
          <w:szCs w:val="24"/>
          <w:lang w:eastAsia="ru-RU"/>
        </w:rPr>
        <w:lastRenderedPageBreak/>
        <w:t>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Передача сообщения, участие в диалоге с использованием средств ИКТ– электронной почты, чата, форума, аудио</w:t>
      </w:r>
      <w:r w:rsidRPr="003257EB">
        <w:rPr>
          <w:rFonts w:ascii="Times New Roman" w:eastAsia="Times New Roman" w:hAnsi="Times New Roman" w:cs="Times New Roman"/>
          <w:sz w:val="24"/>
          <w:szCs w:val="24"/>
          <w:lang w:eastAsia="ru-RU"/>
        </w:rPr>
        <w:noBreakHyphen/>
        <w:t xml:space="preserve">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Основное содержание программы «Формирование ИКТ-компетентности обучающихся»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·естественная мотивация, цель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·встроенный контроль результатов освоения ИКТ;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·повышение эффективности применения ИКТ в данном предмете;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цифрового портфолио по предмету, что важно для оценивания результатов освоения данного предмета.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этом специфика ИКТ-компетентности сказывается и в том, что зачастую сам учитель не обладает достаточным уровнем профессиональной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Вклад каждого предмета в формирование ИКТ-компетентности обучающихся</w:t>
      </w:r>
      <w:r w:rsidRPr="003257EB">
        <w:rPr>
          <w:rFonts w:ascii="Times New Roman" w:eastAsia="Times New Roman" w:hAnsi="Times New Roman" w:cs="Times New Roman"/>
          <w:b/>
          <w:bCs/>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«Русский язык».</w:t>
      </w:r>
      <w:r w:rsidRPr="003257EB">
        <w:rPr>
          <w:rFonts w:ascii="Times New Roman" w:eastAsia="Times New Roman" w:hAnsi="Times New Roman" w:cs="Times New Roman"/>
          <w:sz w:val="24"/>
          <w:szCs w:val="24"/>
          <w:lang w:eastAsia="ru-RU"/>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«Литературное чтение»</w:t>
      </w:r>
      <w:r w:rsidRPr="003257EB">
        <w:rPr>
          <w:rFonts w:ascii="Times New Roman" w:eastAsia="Times New Roman" w:hAnsi="Times New Roman" w:cs="Times New Roman"/>
          <w:b/>
          <w:bCs/>
          <w:sz w:val="24"/>
          <w:szCs w:val="24"/>
          <w:lang w:eastAsia="ru-RU"/>
        </w:rPr>
        <w:t>.</w:t>
      </w:r>
      <w:r w:rsidRPr="003257EB">
        <w:rPr>
          <w:rFonts w:ascii="Times New Roman" w:eastAsia="Times New Roman" w:hAnsi="Times New Roman" w:cs="Times New Roman"/>
          <w:sz w:val="24"/>
          <w:szCs w:val="24"/>
          <w:lang w:eastAsia="ru-RU"/>
        </w:rPr>
        <w:t xml:space="preserve"> Работа с мультимедиасообщениями (включающими текст, иллюстрации, аудио</w:t>
      </w:r>
      <w:r w:rsidRPr="003257EB">
        <w:rPr>
          <w:rFonts w:ascii="Times New Roman" w:eastAsia="Times New Roman" w:hAnsi="Times New Roman" w:cs="Times New Roman"/>
          <w:sz w:val="24"/>
          <w:szCs w:val="24"/>
          <w:lang w:eastAsia="ru-RU"/>
        </w:rPr>
        <w:noBreakHyphen/>
        <w:t xml:space="preserve">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w:t>
      </w:r>
      <w:r w:rsidRPr="003257EB">
        <w:rPr>
          <w:rFonts w:ascii="Times New Roman" w:eastAsia="Times New Roman" w:hAnsi="Times New Roman" w:cs="Times New Roman"/>
          <w:sz w:val="24"/>
          <w:szCs w:val="24"/>
          <w:lang w:eastAsia="ru-RU"/>
        </w:rPr>
        <w:lastRenderedPageBreak/>
        <w:t>деятельности на материале художественной литературы, в том числе в контролируемом Интернете.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«Иностранный язык».</w:t>
      </w:r>
      <w:r w:rsidRPr="003257EB">
        <w:rPr>
          <w:rFonts w:ascii="Times New Roman" w:eastAsia="Times New Roman" w:hAnsi="Times New Roman" w:cs="Times New Roman"/>
          <w:sz w:val="24"/>
          <w:szCs w:val="24"/>
          <w:lang w:eastAsia="ru-RU"/>
        </w:rPr>
        <w:t xml:space="preserve"> Подготовка плана и тезисов сообщения (в том числе гипермедиа); выступление с сообщением.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«Математика и информатика».</w:t>
      </w:r>
      <w:r w:rsidRPr="003257EB">
        <w:rPr>
          <w:rFonts w:ascii="Times New Roman" w:eastAsia="Times New Roman" w:hAnsi="Times New Roman" w:cs="Times New Roman"/>
          <w:sz w:val="24"/>
          <w:szCs w:val="24"/>
          <w:lang w:eastAsia="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«Окружающий мир».</w:t>
      </w:r>
      <w:r w:rsidRPr="003257EB">
        <w:rPr>
          <w:rFonts w:ascii="Times New Roman" w:eastAsia="Times New Roman" w:hAnsi="Times New Roman" w:cs="Times New Roman"/>
          <w:sz w:val="24"/>
          <w:szCs w:val="24"/>
          <w:lang w:eastAsia="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компьютера при работе с картой (планом территории, лентой времени), добавление ссылок в тексты и графические объекты.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«Технология»</w:t>
      </w:r>
      <w:r w:rsidRPr="003257EB">
        <w:rPr>
          <w:rFonts w:ascii="Times New Roman" w:eastAsia="Times New Roman" w:hAnsi="Times New Roman" w:cs="Times New Roman"/>
          <w:b/>
          <w:bCs/>
          <w:sz w:val="24"/>
          <w:szCs w:val="24"/>
          <w:lang w:eastAsia="ru-RU"/>
        </w:rPr>
        <w:t>.</w:t>
      </w:r>
      <w:r w:rsidRPr="003257EB">
        <w:rPr>
          <w:rFonts w:ascii="Times New Roman" w:eastAsia="Times New Roman" w:hAnsi="Times New Roman" w:cs="Times New Roman"/>
          <w:sz w:val="24"/>
          <w:szCs w:val="24"/>
          <w:lang w:eastAsia="ru-RU"/>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«Искусство»</w:t>
      </w:r>
      <w:r w:rsidRPr="003257EB">
        <w:rPr>
          <w:rFonts w:ascii="Times New Roman" w:eastAsia="Times New Roman" w:hAnsi="Times New Roman" w:cs="Times New Roman"/>
          <w:b/>
          <w:bCs/>
          <w:sz w:val="24"/>
          <w:szCs w:val="24"/>
          <w:lang w:eastAsia="ru-RU"/>
        </w:rPr>
        <w:t>.</w:t>
      </w:r>
      <w:r w:rsidRPr="003257EB">
        <w:rPr>
          <w:rFonts w:ascii="Times New Roman" w:eastAsia="Times New Roman" w:hAnsi="Times New Roman" w:cs="Times New Roman"/>
          <w:sz w:val="24"/>
          <w:szCs w:val="24"/>
          <w:lang w:eastAsia="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xml:space="preserve">4.5. Обеспечение преемственности программы формирования универсальных </w:t>
      </w:r>
      <w:r w:rsidR="004B14B3">
        <w:rPr>
          <w:rFonts w:ascii="Times New Roman" w:eastAsia="Times New Roman" w:hAnsi="Times New Roman" w:cs="Times New Roman"/>
          <w:b/>
          <w:bCs/>
          <w:i/>
          <w:iCs/>
          <w:sz w:val="24"/>
          <w:szCs w:val="24"/>
          <w:lang w:eastAsia="ru-RU"/>
        </w:rPr>
        <w:t xml:space="preserve">учебных действий при переходе </w:t>
      </w:r>
      <w:r w:rsidRPr="003257EB">
        <w:rPr>
          <w:rFonts w:ascii="Times New Roman" w:eastAsia="Times New Roman" w:hAnsi="Times New Roman" w:cs="Times New Roman"/>
          <w:b/>
          <w:bCs/>
          <w:i/>
          <w:iCs/>
          <w:sz w:val="24"/>
          <w:szCs w:val="24"/>
          <w:lang w:eastAsia="ru-RU"/>
        </w:rPr>
        <w:t xml:space="preserve"> дошкольного к начальному и основному общему образованию</w:t>
      </w:r>
    </w:p>
    <w:p w:rsidR="003257EB" w:rsidRPr="003257EB" w:rsidRDefault="003257EB" w:rsidP="003B5376">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w:t>
      </w:r>
      <w:r w:rsidR="006C3E6B">
        <w:rPr>
          <w:rFonts w:ascii="Times New Roman" w:eastAsia="Times New Roman" w:hAnsi="Times New Roman" w:cs="Times New Roman"/>
          <w:b/>
          <w:bCs/>
          <w:i/>
          <w:iCs/>
          <w:sz w:val="24"/>
          <w:szCs w:val="24"/>
          <w:lang w:eastAsia="ru-RU"/>
        </w:rPr>
        <w:t xml:space="preserve">  </w:t>
      </w:r>
      <w:r w:rsidRPr="003257EB">
        <w:rPr>
          <w:rFonts w:ascii="Times New Roman" w:eastAsia="Times New Roman" w:hAnsi="Times New Roman" w:cs="Times New Roman"/>
          <w:sz w:val="24"/>
          <w:szCs w:val="24"/>
          <w:lang w:eastAsia="ru-RU"/>
        </w:rPr>
        <w:t>Проблема организации преемственности обучения затрагивает все звенья существующей образовательной системы.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Наиболее остро проблема преемственности стоит в двух ключевых точках — в момент поступления детей в школу (при переходе из дошкольного звена на ступень </w:t>
      </w:r>
      <w:r w:rsidRPr="003257EB">
        <w:rPr>
          <w:rFonts w:ascii="Times New Roman" w:eastAsia="Times New Roman" w:hAnsi="Times New Roman" w:cs="Times New Roman"/>
          <w:sz w:val="24"/>
          <w:szCs w:val="24"/>
          <w:lang w:eastAsia="ru-RU"/>
        </w:rPr>
        <w:lastRenderedPageBreak/>
        <w:t>начального общего образования) и в период перехода обучающихся на ступень основного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Исследования готовности детей к обучению при переходе от дошкольного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Физическая готовность</w:t>
      </w:r>
      <w:r w:rsidRPr="003257EB">
        <w:rPr>
          <w:rFonts w:ascii="Times New Roman" w:eastAsia="Times New Roman" w:hAnsi="Times New Roman" w:cs="Times New Roman"/>
          <w:sz w:val="24"/>
          <w:szCs w:val="24"/>
          <w:lang w:eastAsia="ru-RU"/>
        </w:rPr>
        <w:t xml:space="preserve">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Психологическая готовность</w:t>
      </w:r>
      <w:r w:rsidRPr="003257EB">
        <w:rPr>
          <w:rFonts w:ascii="Times New Roman" w:eastAsia="Times New Roman" w:hAnsi="Times New Roman" w:cs="Times New Roman"/>
          <w:sz w:val="24"/>
          <w:szCs w:val="24"/>
          <w:lang w:eastAsia="ru-RU"/>
        </w:rPr>
        <w:t xml:space="preserve">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Психологическая готовность к школе имеет следующую структуру</w:t>
      </w:r>
      <w:r w:rsidRPr="003257EB">
        <w:rPr>
          <w:rFonts w:ascii="Times New Roman" w:eastAsia="Times New Roman" w:hAnsi="Times New Roman" w:cs="Times New Roman"/>
          <w:sz w:val="24"/>
          <w:szCs w:val="24"/>
          <w:lang w:eastAsia="ru-RU"/>
        </w:rPr>
        <w:t>: личностная готовность, умственная зрелость и произвольность регуляции поведения и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Личностная готовность</w:t>
      </w:r>
      <w:r w:rsidRPr="003257EB">
        <w:rPr>
          <w:rFonts w:ascii="Times New Roman" w:eastAsia="Times New Roman" w:hAnsi="Times New Roman" w:cs="Times New Roman"/>
          <w:sz w:val="24"/>
          <w:szCs w:val="24"/>
          <w:lang w:eastAsia="ru-RU"/>
        </w:rPr>
        <w:t xml:space="preserve"> включает мотивационную готовность, коммуникативную готовность, сформированность Я-концепции и самооценки, эмоциональную зрелость.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i/>
          <w:iCs/>
          <w:sz w:val="24"/>
          <w:szCs w:val="24"/>
          <w:lang w:eastAsia="ru-RU"/>
        </w:rPr>
        <w:t>Мотивационная готовность</w:t>
      </w:r>
      <w:r w:rsidRPr="003257EB">
        <w:rPr>
          <w:rFonts w:ascii="Times New Roman" w:eastAsia="Times New Roman" w:hAnsi="Times New Roman" w:cs="Times New Roman"/>
          <w:sz w:val="24"/>
          <w:szCs w:val="24"/>
          <w:lang w:eastAsia="ru-RU"/>
        </w:rPr>
        <w:t xml:space="preserve">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w:t>
      </w:r>
      <w:r w:rsidRPr="003257EB">
        <w:rPr>
          <w:rFonts w:ascii="Times New Roman" w:eastAsia="Times New Roman" w:hAnsi="Times New Roman" w:cs="Times New Roman"/>
          <w:sz w:val="24"/>
          <w:szCs w:val="24"/>
          <w:u w:val="single"/>
          <w:lang w:eastAsia="ru-RU"/>
        </w:rPr>
        <w:t xml:space="preserve">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w:t>
      </w:r>
      <w:r w:rsidRPr="003257EB">
        <w:rPr>
          <w:rFonts w:ascii="Times New Roman" w:eastAsia="Times New Roman" w:hAnsi="Times New Roman" w:cs="Times New Roman"/>
          <w:sz w:val="24"/>
          <w:szCs w:val="24"/>
          <w:u w:val="single"/>
          <w:lang w:eastAsia="ru-RU"/>
        </w:rPr>
        <w:lastRenderedPageBreak/>
        <w:t>чувств (чувство прекрасного).</w:t>
      </w:r>
      <w:r w:rsidRPr="003257EB">
        <w:rPr>
          <w:rFonts w:ascii="Times New Roman" w:eastAsia="Times New Roman" w:hAnsi="Times New Roman" w:cs="Times New Roman"/>
          <w:sz w:val="24"/>
          <w:szCs w:val="24"/>
          <w:lang w:eastAsia="ru-RU"/>
        </w:rPr>
        <w:t xml:space="preserve">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Умственную зрелость</w:t>
      </w:r>
      <w:r w:rsidRPr="003257EB">
        <w:rPr>
          <w:rFonts w:ascii="Times New Roman" w:eastAsia="Times New Roman" w:hAnsi="Times New Roman" w:cs="Times New Roman"/>
          <w:sz w:val="24"/>
          <w:szCs w:val="24"/>
          <w:lang w:eastAsia="ru-RU"/>
        </w:rPr>
        <w:t xml:space="preserve">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Психологическая готовность</w:t>
      </w:r>
      <w:r w:rsidRPr="003257EB">
        <w:rPr>
          <w:rFonts w:ascii="Times New Roman" w:eastAsia="Times New Roman" w:hAnsi="Times New Roman" w:cs="Times New Roman"/>
          <w:sz w:val="24"/>
          <w:szCs w:val="24"/>
          <w:lang w:eastAsia="ru-RU"/>
        </w:rPr>
        <w:t xml:space="preserve">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необходимостью адаптации обучающихся к новой организации процесса и содержания обучения (предметная система, разные преподаватели и т. д.);</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3257EB" w:rsidRDefault="003257EB" w:rsidP="003257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661AFE" w:rsidRDefault="00661AFE" w:rsidP="003257EB">
      <w:pPr>
        <w:spacing w:after="0" w:line="240" w:lineRule="auto"/>
        <w:ind w:left="720"/>
        <w:jc w:val="both"/>
        <w:rPr>
          <w:rFonts w:ascii="Times New Roman" w:eastAsia="Times New Roman" w:hAnsi="Times New Roman" w:cs="Times New Roman"/>
          <w:sz w:val="24"/>
          <w:szCs w:val="24"/>
          <w:lang w:eastAsia="ru-RU"/>
        </w:rPr>
      </w:pPr>
    </w:p>
    <w:p w:rsidR="008475DB" w:rsidRDefault="008475DB" w:rsidP="003257EB">
      <w:pPr>
        <w:spacing w:after="0" w:line="240" w:lineRule="auto"/>
        <w:jc w:val="center"/>
        <w:rPr>
          <w:rFonts w:ascii="Times New Roman" w:eastAsia="Times New Roman" w:hAnsi="Times New Roman" w:cs="Times New Roman"/>
          <w:b/>
          <w:bCs/>
          <w:sz w:val="24"/>
          <w:szCs w:val="24"/>
          <w:lang w:eastAsia="ru-RU"/>
        </w:rPr>
      </w:pP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5. Программы отдельных учебных предметов, курсов</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5.1. Общие положения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Начальная школа — самоценный, принципиально новый этап в жизни ребёнка: начинается систематическое обучение в школе, расширяется сфера его взаимодействия с окружающим миром, изменяется социальный статус и увеличивается потребность в самовыражении.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Образование в начальной ступени школы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направленность на саморазвитие.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Разработка рабочих программ по учебным предметам начальной ступени школы основана на Требованиях к результатам освоения основной образовательной программы начального общего образования, примерных предметных и авторских программ, федерального государственного образовательного стандарта начального общего образования (личностным, метапредметным, предметным).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Рабочая программа включает следующие разделы: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пояснительную записку,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основное содержание обучения,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тематическое планирование, в котором дано распределение учебных часов  курса, а также представлена характеристика деятельности учащихся (в соответствии со спецификой предмета);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рекомендации по материально-техническому обеспечению учебного предмета.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Основное содержание курсов по всем обязательным предметам на ступени начального общего образования, отражено в соответствующих разделах рабочих программ учебных предметов. Ряд разделов рабочих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864FD0"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xml:space="preserve">5.2. </w:t>
      </w:r>
      <w:r w:rsidRPr="00864FD0">
        <w:rPr>
          <w:rFonts w:ascii="Times New Roman" w:eastAsia="Times New Roman" w:hAnsi="Times New Roman" w:cs="Times New Roman"/>
          <w:b/>
          <w:bCs/>
          <w:iCs/>
          <w:sz w:val="24"/>
          <w:szCs w:val="24"/>
          <w:lang w:eastAsia="ru-RU"/>
        </w:rPr>
        <w:t>Основное содержание учебных предметов</w:t>
      </w:r>
    </w:p>
    <w:p w:rsidR="003257EB" w:rsidRDefault="003257EB" w:rsidP="003257EB">
      <w:pPr>
        <w:spacing w:after="0" w:line="240" w:lineRule="auto"/>
        <w:jc w:val="center"/>
        <w:rPr>
          <w:rFonts w:ascii="Times New Roman" w:eastAsia="Times New Roman" w:hAnsi="Times New Roman" w:cs="Times New Roman"/>
          <w:b/>
          <w:bCs/>
          <w:iCs/>
          <w:sz w:val="24"/>
          <w:szCs w:val="24"/>
          <w:lang w:eastAsia="ru-RU"/>
        </w:rPr>
      </w:pPr>
      <w:r w:rsidRPr="00864FD0">
        <w:rPr>
          <w:rFonts w:ascii="Times New Roman" w:eastAsia="Times New Roman" w:hAnsi="Times New Roman" w:cs="Times New Roman"/>
          <w:b/>
          <w:bCs/>
          <w:iCs/>
          <w:sz w:val="24"/>
          <w:szCs w:val="24"/>
          <w:lang w:eastAsia="ru-RU"/>
        </w:rPr>
        <w:t> на ступени начального общего образования</w:t>
      </w:r>
    </w:p>
    <w:p w:rsidR="008475DB" w:rsidRPr="00864FD0" w:rsidRDefault="008475DB" w:rsidP="003257EB">
      <w:pPr>
        <w:spacing w:after="0" w:line="240" w:lineRule="auto"/>
        <w:jc w:val="center"/>
        <w:rPr>
          <w:rFonts w:ascii="Times New Roman" w:eastAsia="Times New Roman" w:hAnsi="Times New Roman" w:cs="Times New Roman"/>
          <w:sz w:val="24"/>
          <w:szCs w:val="24"/>
          <w:lang w:eastAsia="ru-RU"/>
        </w:rPr>
      </w:pPr>
    </w:p>
    <w:p w:rsidR="003257EB" w:rsidRPr="00864FD0" w:rsidRDefault="003257EB" w:rsidP="003257EB">
      <w:pPr>
        <w:spacing w:after="0" w:line="240" w:lineRule="auto"/>
        <w:jc w:val="center"/>
        <w:rPr>
          <w:rFonts w:ascii="Times New Roman" w:eastAsia="Times New Roman" w:hAnsi="Times New Roman" w:cs="Times New Roman"/>
          <w:sz w:val="24"/>
          <w:szCs w:val="24"/>
          <w:lang w:eastAsia="ru-RU"/>
        </w:rPr>
      </w:pPr>
      <w:r w:rsidRPr="00864FD0">
        <w:rPr>
          <w:rFonts w:ascii="Times New Roman" w:eastAsia="Times New Roman" w:hAnsi="Times New Roman" w:cs="Times New Roman"/>
          <w:b/>
          <w:bCs/>
          <w:iCs/>
          <w:sz w:val="24"/>
          <w:szCs w:val="24"/>
          <w:lang w:eastAsia="ru-RU"/>
        </w:rPr>
        <w:t>Русский язык</w:t>
      </w:r>
    </w:p>
    <w:p w:rsidR="003257EB" w:rsidRPr="00864FD0"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864FD0">
        <w:rPr>
          <w:rFonts w:ascii="Times New Roman" w:eastAsia="Times New Roman" w:hAnsi="Times New Roman" w:cs="Times New Roman"/>
          <w:b/>
          <w:iCs/>
          <w:sz w:val="24"/>
          <w:szCs w:val="24"/>
          <w:lang w:eastAsia="ru-RU"/>
        </w:rPr>
        <w:t>Виды речевой деятельности</w:t>
      </w:r>
    </w:p>
    <w:p w:rsidR="003257EB" w:rsidRPr="003257EB" w:rsidRDefault="00B61304"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w:t>
      </w:r>
      <w:r w:rsidRPr="003257EB">
        <w:rPr>
          <w:rFonts w:ascii="Times New Roman" w:eastAsia="Times New Roman" w:hAnsi="Times New Roman" w:cs="Times New Roman"/>
          <w:sz w:val="24"/>
          <w:szCs w:val="24"/>
          <w:lang w:eastAsia="ru-RU"/>
        </w:rPr>
        <w:lastRenderedPageBreak/>
        <w:t>литературных произведений, сюжетных картин, серий картин, просмотра фрагмента видеозаписи и т. п.).</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Обучение грамоте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Различение гласных и согласных звуков, гласных ударных и безударных, согласных твёрдых и мягких, звонких и глухих.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Слог как минимальная произносительная единица. Деление слов на слоги. Определение места ударения.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русским алфавитом как последовательностью букв.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Понимание функции небуквенных графических средств: пробела между словами, знака переноса.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Слово и предложение. Восприятие слова как объекта изучения, материала для анализа. Наблюдение над значением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Различение слова и предложения. Работа с предложением: выделение слов, изменение их порядка.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Орфография. Знакомство с правилами правописания и их применение: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·раздельное написание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·обозначение гласных после шипящих (ча — ща, чу — щу, жи — ши);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·прописная (заглавная) буква в начале предложения, в именах собственных;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·перенос слов по слогам без стечения согласных;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·знаки препинания в конце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64FD0" w:rsidRDefault="00864FD0" w:rsidP="003257EB">
      <w:pPr>
        <w:spacing w:after="0" w:line="240" w:lineRule="auto"/>
        <w:ind w:firstLine="720"/>
        <w:jc w:val="both"/>
        <w:rPr>
          <w:rFonts w:ascii="Times New Roman" w:eastAsia="Times New Roman" w:hAnsi="Times New Roman" w:cs="Times New Roman"/>
          <w:i/>
          <w:iCs/>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Систематический курс</w:t>
      </w:r>
    </w:p>
    <w:p w:rsidR="003257EB" w:rsidRPr="003257EB" w:rsidRDefault="00B61304"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w:t>
      </w:r>
      <w:r w:rsidR="003257EB" w:rsidRPr="003257EB">
        <w:rPr>
          <w:rFonts w:ascii="Times New Roman" w:eastAsia="Times New Roman" w:hAnsi="Times New Roman" w:cs="Times New Roman"/>
          <w:sz w:val="24"/>
          <w:szCs w:val="24"/>
          <w:lang w:eastAsia="ru-RU"/>
        </w:rPr>
        <w:lastRenderedPageBreak/>
        <w:t>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Графика. Различение звуков и букв. Обозначение на письме твёрдости и мягкости согласных звуков. Использование на письме разделительных ъ и 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небуквенных графических средств: пробела между словами, знака переноса, абзаца.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Лексика1.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Морфология. Части речи; деление частей речи на самостоятельные и служебные.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Морфологический разбор имён существительных.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3257EB">
        <w:rPr>
          <w:rFonts w:ascii="Times New Roman" w:eastAsia="Times New Roman" w:hAnsi="Times New Roman" w:cs="Times New Roman"/>
          <w:sz w:val="24"/>
          <w:szCs w:val="24"/>
          <w:lang w:eastAsia="ru-RU"/>
        </w:rPr>
        <w:noBreakHyphen/>
        <w:t xml:space="preserve">ий, </w:t>
      </w:r>
      <w:r w:rsidRPr="003257EB">
        <w:rPr>
          <w:rFonts w:ascii="Times New Roman" w:eastAsia="Times New Roman" w:hAnsi="Times New Roman" w:cs="Times New Roman"/>
          <w:sz w:val="24"/>
          <w:szCs w:val="24"/>
          <w:lang w:eastAsia="ru-RU"/>
        </w:rPr>
        <w:noBreakHyphen/>
        <w:t xml:space="preserve">ья, </w:t>
      </w:r>
      <w:r w:rsidRPr="003257EB">
        <w:rPr>
          <w:rFonts w:ascii="Times New Roman" w:eastAsia="Times New Roman" w:hAnsi="Times New Roman" w:cs="Times New Roman"/>
          <w:sz w:val="24"/>
          <w:szCs w:val="24"/>
          <w:lang w:eastAsia="ru-RU"/>
        </w:rPr>
        <w:noBreakHyphen/>
        <w:t xml:space="preserve">ов, </w:t>
      </w:r>
      <w:r w:rsidRPr="003257EB">
        <w:rPr>
          <w:rFonts w:ascii="Times New Roman" w:eastAsia="Times New Roman" w:hAnsi="Times New Roman" w:cs="Times New Roman"/>
          <w:sz w:val="24"/>
          <w:szCs w:val="24"/>
          <w:lang w:eastAsia="ru-RU"/>
        </w:rPr>
        <w:noBreakHyphen/>
        <w:t>ин. Морфологический разбор имён прилагательных.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Местоимение. Общее представление о местоимении. Личные местоимения, значение и употребление в речи. Личные местоимения 1, 2, 3</w:t>
      </w:r>
      <w:r w:rsidRPr="003257EB">
        <w:rPr>
          <w:rFonts w:ascii="Times New Roman" w:eastAsia="Times New Roman" w:hAnsi="Times New Roman" w:cs="Times New Roman"/>
          <w:sz w:val="24"/>
          <w:szCs w:val="24"/>
          <w:lang w:eastAsia="ru-RU"/>
        </w:rPr>
        <w:noBreakHyphen/>
        <w:t>го лица единственного и множественного числа. Склонение личных местоимений.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3257EB">
        <w:rPr>
          <w:rFonts w:ascii="Times New Roman" w:eastAsia="Times New Roman" w:hAnsi="Times New Roman" w:cs="Times New Roman"/>
          <w:sz w:val="24"/>
          <w:szCs w:val="24"/>
          <w:lang w:val="en-US" w:eastAsia="ru-RU"/>
        </w:rPr>
        <w:t>I</w:t>
      </w:r>
      <w:r w:rsidRPr="003257EB">
        <w:rPr>
          <w:rFonts w:ascii="Times New Roman" w:eastAsia="Times New Roman" w:hAnsi="Times New Roman" w:cs="Times New Roman"/>
          <w:sz w:val="24"/>
          <w:szCs w:val="24"/>
          <w:lang w:eastAsia="ru-RU"/>
        </w:rPr>
        <w:t xml:space="preserve"> и </w:t>
      </w:r>
      <w:r w:rsidRPr="003257EB">
        <w:rPr>
          <w:rFonts w:ascii="Times New Roman" w:eastAsia="Times New Roman" w:hAnsi="Times New Roman" w:cs="Times New Roman"/>
          <w:sz w:val="24"/>
          <w:szCs w:val="24"/>
          <w:lang w:val="en-US" w:eastAsia="ru-RU"/>
        </w:rPr>
        <w:t>II</w:t>
      </w:r>
      <w:r w:rsidRPr="003257EB">
        <w:rPr>
          <w:rFonts w:ascii="Times New Roman" w:eastAsia="Times New Roman" w:hAnsi="Times New Roman" w:cs="Times New Roman"/>
          <w:sz w:val="24"/>
          <w:szCs w:val="24"/>
          <w:lang w:eastAsia="ru-RU"/>
        </w:rPr>
        <w:t xml:space="preserve"> спряжения глаголов (практическое овладение). Изменение глаголов прошедшего времени по родам и числам. Морфологический разбор глаголов.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Наречие. Значение и употребление в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Союзы и, а, но, их роль в речи. Частица не, её значение.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Различение простых и сложных предложений.</w:t>
      </w:r>
    </w:p>
    <w:p w:rsidR="003257EB" w:rsidRPr="003257EB" w:rsidRDefault="00B61304"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Применение правил правописания: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·сочетания жи—ши, ча—ща, чу—щу в положении под ударением;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·сочетания чк—чн, чт, щн;</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·перенос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·прописная буква в начале предложения, в именах собственных;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·проверяемые безударные гласные в корне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·парные звонкие и глухие согласные в корне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·непроизносимые согласные;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·непроверяемые гласные и согласные в корне слова (на ограниченном перечне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·гласные и согласные в неизменяемых на письме приставках;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·разделительные ъ и 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·мягкий знак после шипящих на конце имён существительных (ночь, нож, рожь, мышь);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·безударные падежные окончания имён существительных (кроме существительных на </w:t>
      </w:r>
      <w:r w:rsidRPr="003257EB">
        <w:rPr>
          <w:rFonts w:ascii="Times New Roman" w:eastAsia="Times New Roman" w:hAnsi="Times New Roman" w:cs="Times New Roman"/>
          <w:sz w:val="24"/>
          <w:szCs w:val="24"/>
          <w:lang w:eastAsia="ru-RU"/>
        </w:rPr>
        <w:noBreakHyphen/>
        <w:t xml:space="preserve">мя, </w:t>
      </w:r>
      <w:r w:rsidRPr="003257EB">
        <w:rPr>
          <w:rFonts w:ascii="Times New Roman" w:eastAsia="Times New Roman" w:hAnsi="Times New Roman" w:cs="Times New Roman"/>
          <w:sz w:val="24"/>
          <w:szCs w:val="24"/>
          <w:lang w:eastAsia="ru-RU"/>
        </w:rPr>
        <w:noBreakHyphen/>
        <w:t xml:space="preserve">ий, </w:t>
      </w:r>
      <w:r w:rsidRPr="003257EB">
        <w:rPr>
          <w:rFonts w:ascii="Times New Roman" w:eastAsia="Times New Roman" w:hAnsi="Times New Roman" w:cs="Times New Roman"/>
          <w:sz w:val="24"/>
          <w:szCs w:val="24"/>
          <w:lang w:eastAsia="ru-RU"/>
        </w:rPr>
        <w:noBreakHyphen/>
        <w:t xml:space="preserve">ья, </w:t>
      </w:r>
      <w:r w:rsidRPr="003257EB">
        <w:rPr>
          <w:rFonts w:ascii="Times New Roman" w:eastAsia="Times New Roman" w:hAnsi="Times New Roman" w:cs="Times New Roman"/>
          <w:sz w:val="24"/>
          <w:szCs w:val="24"/>
          <w:lang w:eastAsia="ru-RU"/>
        </w:rPr>
        <w:noBreakHyphen/>
        <w:t xml:space="preserve">ье, </w:t>
      </w:r>
      <w:r w:rsidRPr="003257EB">
        <w:rPr>
          <w:rFonts w:ascii="Times New Roman" w:eastAsia="Times New Roman" w:hAnsi="Times New Roman" w:cs="Times New Roman"/>
          <w:sz w:val="24"/>
          <w:szCs w:val="24"/>
          <w:lang w:eastAsia="ru-RU"/>
        </w:rPr>
        <w:noBreakHyphen/>
        <w:t xml:space="preserve">ия, </w:t>
      </w:r>
      <w:r w:rsidRPr="003257EB">
        <w:rPr>
          <w:rFonts w:ascii="Times New Roman" w:eastAsia="Times New Roman" w:hAnsi="Times New Roman" w:cs="Times New Roman"/>
          <w:sz w:val="24"/>
          <w:szCs w:val="24"/>
          <w:lang w:eastAsia="ru-RU"/>
        </w:rPr>
        <w:noBreakHyphen/>
        <w:t xml:space="preserve">ов, </w:t>
      </w:r>
      <w:r w:rsidRPr="003257EB">
        <w:rPr>
          <w:rFonts w:ascii="Times New Roman" w:eastAsia="Times New Roman" w:hAnsi="Times New Roman" w:cs="Times New Roman"/>
          <w:sz w:val="24"/>
          <w:szCs w:val="24"/>
          <w:lang w:eastAsia="ru-RU"/>
        </w:rPr>
        <w:noBreakHyphen/>
        <w:t>ин);</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·безударные окончания имён прилагательных;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·раздельное написание предлогов с личными местоимениями;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 с глаголами;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·мягкий знак после шипящих на конце глаголов в форме 2</w:t>
      </w:r>
      <w:r w:rsidRPr="003257EB">
        <w:rPr>
          <w:rFonts w:ascii="Times New Roman" w:eastAsia="Times New Roman" w:hAnsi="Times New Roman" w:cs="Times New Roman"/>
          <w:sz w:val="24"/>
          <w:szCs w:val="24"/>
          <w:lang w:eastAsia="ru-RU"/>
        </w:rPr>
        <w:noBreakHyphen/>
        <w:t>го лица единственного числа (пишешь, учишь);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·мягкий знак в глаголах в сочетании </w:t>
      </w:r>
      <w:r w:rsidRPr="003257EB">
        <w:rPr>
          <w:rFonts w:ascii="Times New Roman" w:eastAsia="Times New Roman" w:hAnsi="Times New Roman" w:cs="Times New Roman"/>
          <w:sz w:val="24"/>
          <w:szCs w:val="24"/>
          <w:lang w:eastAsia="ru-RU"/>
        </w:rPr>
        <w:noBreakHyphen/>
        <w:t>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·безударные личные окончания глаголов;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·раздельное написание предлогов с другими словами;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·знаки препинания в конце предложения: точка, вопросительный и восклицательный знаки;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·знаки препинания (запятая) в предложениях с однородными членами.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Развитие речи. Осознание ситуации общения: с какой целью, с кем и где происходит общение.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Текст. Признаки текста. Смысловое единство предложений в тексте. Заглавие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Последовательность предложений в тексте.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Последовательность частей текста (абзацев).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Комплексная работа над структурой текста: озаглавливание, корректирование порядка предложений и частей текста (абзацев).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 текста. Составление планов к данным текстам. Создание собственных текстов по предложенным планам.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Типы текстов: описание, повествование, рассуждение, их особенности.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жанрами письма и поздравления.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3257EB">
        <w:rPr>
          <w:rFonts w:ascii="Times New Roman" w:eastAsia="Times New Roman" w:hAnsi="Times New Roman" w:cs="Times New Roman"/>
          <w:sz w:val="24"/>
          <w:szCs w:val="24"/>
          <w:lang w:eastAsia="ru-RU"/>
        </w:rPr>
        <w:noBreakHyphen/>
        <w:t>повествования, сочинения</w:t>
      </w:r>
      <w:r w:rsidRPr="003257EB">
        <w:rPr>
          <w:rFonts w:ascii="Times New Roman" w:eastAsia="Times New Roman" w:hAnsi="Times New Roman" w:cs="Times New Roman"/>
          <w:sz w:val="24"/>
          <w:szCs w:val="24"/>
          <w:lang w:eastAsia="ru-RU"/>
        </w:rPr>
        <w:noBreakHyphen/>
        <w:t>описания, сочинения</w:t>
      </w:r>
      <w:r w:rsidRPr="003257EB">
        <w:rPr>
          <w:rFonts w:ascii="Times New Roman" w:eastAsia="Times New Roman" w:hAnsi="Times New Roman" w:cs="Times New Roman"/>
          <w:sz w:val="24"/>
          <w:szCs w:val="24"/>
          <w:lang w:eastAsia="ru-RU"/>
        </w:rPr>
        <w:noBreakHyphen/>
        <w:t>рассуждения.</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Литературное чтение. Виды речевой и читательской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Аудирование (слушание)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3257EB">
        <w:rPr>
          <w:rFonts w:ascii="Times New Roman" w:eastAsia="Times New Roman" w:hAnsi="Times New Roman" w:cs="Times New Roman"/>
          <w:sz w:val="24"/>
          <w:szCs w:val="24"/>
          <w:lang w:eastAsia="ru-RU"/>
        </w:rPr>
        <w:noBreakHyphen/>
        <w:t xml:space="preserve"> познавательному и художественному произведению.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Чтение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Типы книг (изданий): книга</w:t>
      </w:r>
      <w:r w:rsidRPr="003257EB">
        <w:rPr>
          <w:rFonts w:ascii="Times New Roman" w:eastAsia="Times New Roman" w:hAnsi="Times New Roman" w:cs="Times New Roman"/>
          <w:sz w:val="24"/>
          <w:szCs w:val="24"/>
          <w:lang w:eastAsia="ru-RU"/>
        </w:rPr>
        <w:noBreakHyphen/>
        <w:t>произведение, книга</w:t>
      </w:r>
      <w:r w:rsidRPr="003257EB">
        <w:rPr>
          <w:rFonts w:ascii="Times New Roman" w:eastAsia="Times New Roman" w:hAnsi="Times New Roman" w:cs="Times New Roman"/>
          <w:sz w:val="24"/>
          <w:szCs w:val="24"/>
          <w:lang w:eastAsia="ru-RU"/>
        </w:rPr>
        <w:noBreakHyphen/>
        <w:t>сборник, собрание сочинений, периодическая печать, справочные издания (справочники, словари, энциклопедии).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Характеристика героя произведения. Портрет, характер героя, выраженные через поступки и речь.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864FD0" w:rsidRDefault="00864FD0" w:rsidP="003257EB">
      <w:pPr>
        <w:spacing w:after="0" w:line="240" w:lineRule="auto"/>
        <w:ind w:firstLine="720"/>
        <w:jc w:val="both"/>
        <w:rPr>
          <w:rFonts w:ascii="Times New Roman" w:eastAsia="Times New Roman" w:hAnsi="Times New Roman" w:cs="Times New Roman"/>
          <w:i/>
          <w:iCs/>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Говорение (культура речевого общения)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w:t>
      </w:r>
      <w:r w:rsidRPr="003257EB">
        <w:rPr>
          <w:rFonts w:ascii="Times New Roman" w:eastAsia="Times New Roman" w:hAnsi="Times New Roman" w:cs="Times New Roman"/>
          <w:sz w:val="24"/>
          <w:szCs w:val="24"/>
          <w:lang w:eastAsia="ru-RU"/>
        </w:rPr>
        <w:lastRenderedPageBreak/>
        <w:t>тексту). Доказательство собственной точки зрения с опорой на текст или собственный опыт.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Письмо (культура письменной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Круг детского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Произведения устного народного творчества разных народов России. Произведения классиков отечественной литературы </w:t>
      </w:r>
      <w:r w:rsidRPr="003257EB">
        <w:rPr>
          <w:rFonts w:ascii="Times New Roman" w:eastAsia="Times New Roman" w:hAnsi="Times New Roman" w:cs="Times New Roman"/>
          <w:sz w:val="24"/>
          <w:szCs w:val="24"/>
          <w:lang w:val="en-US" w:eastAsia="ru-RU"/>
        </w:rPr>
        <w:t>XIX</w:t>
      </w:r>
      <w:r w:rsidRPr="003257EB">
        <w:rPr>
          <w:rFonts w:ascii="Times New Roman" w:eastAsia="Times New Roman" w:hAnsi="Times New Roman" w:cs="Times New Roman"/>
          <w:sz w:val="24"/>
          <w:szCs w:val="24"/>
          <w:lang w:eastAsia="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гимназистов.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Литературоведческая пропедевтика (практическое освоение)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Фольклор и авторские художественные произведения (различение).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Жанровое разнообразие произведений. Малые фольклорные фо</w:t>
      </w:r>
      <w:r w:rsidR="00FC0395">
        <w:rPr>
          <w:rFonts w:ascii="Times New Roman" w:eastAsia="Times New Roman" w:hAnsi="Times New Roman" w:cs="Times New Roman"/>
          <w:sz w:val="24"/>
          <w:szCs w:val="24"/>
          <w:lang w:eastAsia="ru-RU"/>
        </w:rPr>
        <w:t xml:space="preserve">рмы (колыбельные песни, </w:t>
      </w:r>
      <w:r w:rsidRPr="003257EB">
        <w:rPr>
          <w:rFonts w:ascii="Times New Roman" w:eastAsia="Times New Roman" w:hAnsi="Times New Roman" w:cs="Times New Roman"/>
          <w:sz w:val="24"/>
          <w:szCs w:val="24"/>
          <w:lang w:eastAsia="ru-RU"/>
        </w:rPr>
        <w:t xml:space="preserve">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Рассказ, стихотворение, басня — общее представление о жанре, особенностях построения и выразительных средствах.</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Творческая деятельность обучающихся (на основе литературных произведений)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Иностранный язык. Предметное содержание речи.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3257EB" w:rsidRPr="003257EB" w:rsidRDefault="00FC0395" w:rsidP="003257E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и моя семья,</w:t>
      </w:r>
      <w:r w:rsidR="003257EB" w:rsidRPr="003257EB">
        <w:rPr>
          <w:rFonts w:ascii="Times New Roman" w:eastAsia="Times New Roman" w:hAnsi="Times New Roman" w:cs="Times New Roman"/>
          <w:sz w:val="24"/>
          <w:szCs w:val="24"/>
          <w:lang w:eastAsia="ru-RU"/>
        </w:rPr>
        <w:t xml:space="preserve">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w:t>
      </w:r>
      <w:r>
        <w:rPr>
          <w:rFonts w:ascii="Times New Roman" w:eastAsia="Times New Roman" w:hAnsi="Times New Roman" w:cs="Times New Roman"/>
          <w:sz w:val="24"/>
          <w:szCs w:val="24"/>
          <w:lang w:eastAsia="ru-RU"/>
        </w:rPr>
        <w:t>ь рождения, Новый год.</w:t>
      </w:r>
      <w:r w:rsidR="003257EB" w:rsidRPr="003257EB">
        <w:rPr>
          <w:rFonts w:ascii="Times New Roman" w:eastAsia="Times New Roman" w:hAnsi="Times New Roman" w:cs="Times New Roman"/>
          <w:sz w:val="24"/>
          <w:szCs w:val="24"/>
          <w:lang w:eastAsia="ru-RU"/>
        </w:rPr>
        <w:t xml:space="preserve"> Подарки.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Мир моих увлечений. Мои любимые занятия. Виды спорта и спортивные игры. Мои любимые сказки. Выходной день (в зоопарке, цирке), каникулы.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Моя школа. Классная комната, учебные предметы, школьные принадлежности. Учебные занятия на уроках.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Коммуникативные умения по видам речевой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русле говорения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 Диалогическая форма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Уметь вести: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·диалог-расспрос (запрос информации и ответ на него);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·диалог — побуждение к действию.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Монологическая форма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Уметь пользоваться: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·основными коммуникативными типами речи: описание, рассказ, характеристика (персонажей).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русле аудирования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Воспринимать на слух и понимать: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·речь учителя и одноклассников в процессе общения на уроке и вербально/невербально реагировать на услышанное;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3257EB" w:rsidRPr="00B05C4E" w:rsidRDefault="003257EB" w:rsidP="003257EB">
      <w:pPr>
        <w:spacing w:after="0" w:line="240" w:lineRule="auto"/>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sz w:val="24"/>
          <w:szCs w:val="24"/>
          <w:lang w:eastAsia="ru-RU"/>
        </w:rPr>
        <w:t>В русле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·вслух небольшие тексты, построенные на изученном языковом материале;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3257EB" w:rsidRPr="00B05C4E" w:rsidRDefault="003257EB" w:rsidP="003257EB">
      <w:pPr>
        <w:spacing w:after="0" w:line="240" w:lineRule="auto"/>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sz w:val="24"/>
          <w:szCs w:val="24"/>
          <w:lang w:eastAsia="ru-RU"/>
        </w:rPr>
        <w:t>В русле письма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Владеть: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·умением выписывать из текста слова, словосочетания и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·основами письменной речи: писать по образцу поздравление с праздником, короткое личное письмо.</w:t>
      </w:r>
    </w:p>
    <w:p w:rsidR="003257EB" w:rsidRPr="00B05C4E"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i/>
          <w:iCs/>
          <w:sz w:val="24"/>
          <w:szCs w:val="24"/>
          <w:lang w:eastAsia="ru-RU"/>
        </w:rPr>
        <w:t>Языковые средства и навыки пользования ими</w:t>
      </w:r>
    </w:p>
    <w:p w:rsidR="003257EB" w:rsidRPr="00B05C4E" w:rsidRDefault="00F21438" w:rsidP="003257EB">
      <w:pPr>
        <w:spacing w:after="0" w:line="240" w:lineRule="auto"/>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sz w:val="24"/>
          <w:szCs w:val="24"/>
          <w:lang w:eastAsia="ru-RU"/>
        </w:rPr>
        <w:t>Английский язык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Графика, каллиграфия, орфография. Все буквы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Фонетическая сторона речи. Адекватное произношение и различение на слух вс</w:t>
      </w:r>
      <w:r w:rsidR="00864FD0">
        <w:rPr>
          <w:rFonts w:ascii="Times New Roman" w:eastAsia="Times New Roman" w:hAnsi="Times New Roman" w:cs="Times New Roman"/>
          <w:sz w:val="24"/>
          <w:szCs w:val="24"/>
          <w:lang w:eastAsia="ru-RU"/>
        </w:rPr>
        <w:t>ех звуков и звукосочетаний английс</w:t>
      </w:r>
      <w:r w:rsidRPr="003257EB">
        <w:rPr>
          <w:rFonts w:ascii="Times New Roman" w:eastAsia="Times New Roman" w:hAnsi="Times New Roman" w:cs="Times New Roman"/>
          <w:sz w:val="24"/>
          <w:szCs w:val="24"/>
          <w:lang w:eastAsia="ru-RU"/>
        </w:rPr>
        <w:t>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Лексическая сторона речи. Лексические единицы, обслуживающие ситуации общения, в пределах тематики начальной гимназии,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3257EB">
        <w:rPr>
          <w:rFonts w:ascii="Times New Roman" w:eastAsia="Times New Roman" w:hAnsi="Times New Roman" w:cs="Times New Roman"/>
          <w:sz w:val="24"/>
          <w:szCs w:val="24"/>
          <w:lang w:val="en-US" w:eastAsia="ru-RU"/>
        </w:rPr>
        <w:t>doctor</w:t>
      </w: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val="en-US" w:eastAsia="ru-RU"/>
        </w:rPr>
        <w:t>film</w:t>
      </w:r>
      <w:r w:rsidRPr="003257EB">
        <w:rPr>
          <w:rFonts w:ascii="Times New Roman" w:eastAsia="Times New Roman" w:hAnsi="Times New Roman" w:cs="Times New Roman"/>
          <w:sz w:val="24"/>
          <w:szCs w:val="24"/>
          <w:lang w:eastAsia="ru-RU"/>
        </w:rPr>
        <w:t>). Начальное представление о способах словообразования: суффиксация словосложение (</w:t>
      </w:r>
      <w:r w:rsidRPr="003257EB">
        <w:rPr>
          <w:rFonts w:ascii="Times New Roman" w:eastAsia="Times New Roman" w:hAnsi="Times New Roman" w:cs="Times New Roman"/>
          <w:sz w:val="24"/>
          <w:szCs w:val="24"/>
          <w:lang w:val="en-US" w:eastAsia="ru-RU"/>
        </w:rPr>
        <w:t>postcard</w:t>
      </w:r>
      <w:r w:rsidRPr="003257EB">
        <w:rPr>
          <w:rFonts w:ascii="Times New Roman" w:eastAsia="Times New Roman" w:hAnsi="Times New Roman" w:cs="Times New Roman"/>
          <w:sz w:val="24"/>
          <w:szCs w:val="24"/>
          <w:lang w:eastAsia="ru-RU"/>
        </w:rPr>
        <w:t>), конверсия (</w:t>
      </w:r>
      <w:r w:rsidRPr="003257EB">
        <w:rPr>
          <w:rFonts w:ascii="Times New Roman" w:eastAsia="Times New Roman" w:hAnsi="Times New Roman" w:cs="Times New Roman"/>
          <w:sz w:val="24"/>
          <w:szCs w:val="24"/>
          <w:lang w:val="en-US" w:eastAsia="ru-RU"/>
        </w:rPr>
        <w:t>play</w:t>
      </w:r>
      <w:r w:rsidRPr="003257EB">
        <w:rPr>
          <w:rFonts w:ascii="Times New Roman" w:eastAsia="Times New Roman" w:hAnsi="Times New Roman" w:cs="Times New Roman"/>
          <w:sz w:val="24"/>
          <w:szCs w:val="24"/>
          <w:lang w:eastAsia="ru-RU"/>
        </w:rPr>
        <w:t xml:space="preserve"> — </w:t>
      </w:r>
      <w:r w:rsidRPr="003257EB">
        <w:rPr>
          <w:rFonts w:ascii="Times New Roman" w:eastAsia="Times New Roman" w:hAnsi="Times New Roman" w:cs="Times New Roman"/>
          <w:sz w:val="24"/>
          <w:szCs w:val="24"/>
          <w:lang w:val="en-US" w:eastAsia="ru-RU"/>
        </w:rPr>
        <w:t>toplay</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Порядок слов в предложении. Утвердительные и отрицательные предложения. Простое предложение с простым глагольным сказуемым, составным именным и составным глагольным сказуемым. Побудительные предложения в утвердительной  и отрицательной формах. Безличные предложения в настоящем времени. Предложения с оборотом. Простые распространённые предложения. Предложения с однородными членами. Сложносочинённые предложения с союзами. Сложноподчинённые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Правильные и неправильные глаголы. Неопределённая форма глагола. Модальные глаголы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Прилагательные в положительной, сравнительной и превосходной степени, образованные по правилам и исключения.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Местоимения: личные (в именительном и объектном падежах), притяжательные, вопросительные, указательные и неопределённые.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Наречия времени и степени.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Количественные числительные (до 100), порядковые числительные (до 30).</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B44F93">
        <w:rPr>
          <w:rFonts w:ascii="Times New Roman" w:eastAsia="Times New Roman" w:hAnsi="Times New Roman" w:cs="Times New Roman"/>
          <w:sz w:val="24"/>
          <w:szCs w:val="24"/>
          <w:lang w:eastAsia="ru-RU"/>
        </w:rPr>
        <w:t>Наиболее употребительные предлоги.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Социокультурная осведомлённость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Специальные учебные умения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Младшие школьники овладевают следующими специальными (предметными) учебными умениями и навыками: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двуязычным словарём учебника (в том числе транскрипцией), компьютерным словарём и экранным переводом отдельных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справочным материалом, представленным в виде таблиц, схем, правил;</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·вести словарь (словарную тетрадь);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·систематизировать слова, например по тематическому принципу;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языковой догадкой, например при опознавании интернационализмов;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·делать обобщения на основе структурно-функциональных схем простого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·опознавать грамматические явления, отсутствующие в родном языке, например артикли.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Общеучебные умения и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процессе изучения курса «Иностранный язык» младшие школьники: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·учатся осуществлять самоконтроль, самооценку;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·учатся самостоятельно выполнять задания с использованием компьютера (при наличии мультимедийного приложения).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B05C4E" w:rsidRDefault="003257EB" w:rsidP="003257EB">
      <w:pPr>
        <w:spacing w:after="0" w:line="240" w:lineRule="auto"/>
        <w:jc w:val="center"/>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bCs/>
          <w:iCs/>
          <w:sz w:val="24"/>
          <w:szCs w:val="24"/>
          <w:lang w:eastAsia="ru-RU"/>
        </w:rPr>
        <w:t>Математика</w:t>
      </w:r>
    </w:p>
    <w:p w:rsidR="003257EB" w:rsidRPr="00B05C4E"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iCs/>
          <w:sz w:val="24"/>
          <w:szCs w:val="24"/>
          <w:lang w:eastAsia="ru-RU"/>
        </w:rPr>
        <w:t>Числа и величины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lastRenderedPageBreak/>
        <w:t>Арифметические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Алгоритмы письменного сложения, вычитания, умножения и деления многозначных чисел.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Работа с текстовыми задачами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Решение текстовых задач арифметическим способом. Задачи, содержащие отношения «больше (меньше) на</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«больше (меньше) в</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Зависимости между величинами, характеризующими процессы движения, работы, купли</w:t>
      </w:r>
      <w:r w:rsidRPr="003257EB">
        <w:rPr>
          <w:rFonts w:ascii="Times New Roman" w:eastAsia="Times New Roman" w:hAnsi="Times New Roman" w:cs="Times New Roman"/>
          <w:sz w:val="24"/>
          <w:szCs w:val="24"/>
          <w:lang w:eastAsia="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Задачи на нахождение доли целого и целого по его доле.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Пространственные отношения. Геометрические фигуры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Геометрические величины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Площадь геометрической фигуры. Единицы площади (см2, дм2, м2). Точное и приближённое измерение площади геометрической фигуры. Вычисление площади прямоугольника.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Работа с информацией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Построение простейших  выражений с помощью логических связок и слов («и»; «не»; «если... то</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«верно/неверно, что</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«каждый»; «все»; «некоторые»); истинность утверждений.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Чтение и заполнение таблицы. Интерпретация данных таблицы.чтение столбчатой диаграммы. Создание простейшей информационной модели (схема, таблица, цепочка).</w:t>
      </w:r>
    </w:p>
    <w:p w:rsidR="008475DB" w:rsidRDefault="008475DB" w:rsidP="00B05C4E">
      <w:pPr>
        <w:spacing w:after="0" w:line="240" w:lineRule="auto"/>
        <w:jc w:val="center"/>
        <w:rPr>
          <w:rFonts w:ascii="Times New Roman" w:eastAsia="Times New Roman" w:hAnsi="Times New Roman" w:cs="Times New Roman"/>
          <w:b/>
          <w:bCs/>
          <w:i/>
          <w:iCs/>
          <w:sz w:val="24"/>
          <w:szCs w:val="24"/>
          <w:lang w:eastAsia="ru-RU"/>
        </w:rPr>
      </w:pPr>
    </w:p>
    <w:p w:rsidR="003257EB" w:rsidRPr="003257EB" w:rsidRDefault="003257EB" w:rsidP="00B05C4E">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Окружающий мир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Человек и природа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w:t>
      </w:r>
      <w:r w:rsidRPr="003257EB">
        <w:rPr>
          <w:rFonts w:ascii="Times New Roman" w:eastAsia="Times New Roman" w:hAnsi="Times New Roman" w:cs="Times New Roman"/>
          <w:sz w:val="24"/>
          <w:szCs w:val="24"/>
          <w:lang w:eastAsia="ru-RU"/>
        </w:rPr>
        <w:lastRenderedPageBreak/>
        <w:t>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края (краткая характеристика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Водоёмы, их разнообразие (океан, море, река, озеро, пруд); использование человеком. Водоёмы  (названия, краткая характеристика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Воздух — смесь газов. Свойства воздуха. Значение воздуха для растений, животных,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Полезные ископаемые, их значение в хозяйстве человека, бережное отношение людей к полезным ископаемым. Полезные ископаемые  края (2-3 примера).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Почва, её состав, значение для живой природы и для хозяйственной жизни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края, названия и краткая характеристика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Грибы: съедобные и ядовитые. Правила сбора грибов.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края, их названия, краткая характеристика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края (2—3 примера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w:t>
      </w:r>
      <w:r w:rsidRPr="003257EB">
        <w:rPr>
          <w:rFonts w:ascii="Times New Roman" w:eastAsia="Times New Roman" w:hAnsi="Times New Roman" w:cs="Times New Roman"/>
          <w:sz w:val="24"/>
          <w:szCs w:val="24"/>
          <w:lang w:eastAsia="ru-RU"/>
        </w:rPr>
        <w:lastRenderedPageBreak/>
        <w:t>природы посредством практической деятельности. Народный календарь (приметы, поговорки, пословицы), определяющий сезонный труд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Человек и общество</w:t>
      </w:r>
    </w:p>
    <w:p w:rsidR="003257EB" w:rsidRPr="003257EB" w:rsidRDefault="003B5376"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w:t>
      </w:r>
      <w:r w:rsidRPr="003257EB">
        <w:rPr>
          <w:rFonts w:ascii="Times New Roman" w:eastAsia="Times New Roman" w:hAnsi="Times New Roman" w:cs="Times New Roman"/>
          <w:sz w:val="24"/>
          <w:szCs w:val="24"/>
          <w:lang w:eastAsia="ru-RU"/>
        </w:rPr>
        <w:lastRenderedPageBreak/>
        <w:t>России; правила поведения при прослушивании гимна. Конституция — Основной закон Российской Федерации. Права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w:t>
      </w:r>
      <w:r w:rsidR="00DD6EAE">
        <w:rPr>
          <w:rFonts w:ascii="Times New Roman" w:eastAsia="Times New Roman" w:hAnsi="Times New Roman" w:cs="Times New Roman"/>
          <w:sz w:val="24"/>
          <w:szCs w:val="24"/>
          <w:lang w:eastAsia="ru-RU"/>
        </w:rPr>
        <w:t xml:space="preserve">венниками. Новый год, </w:t>
      </w:r>
      <w:r w:rsidRPr="003257EB">
        <w:rPr>
          <w:rFonts w:ascii="Times New Roman" w:eastAsia="Times New Roman" w:hAnsi="Times New Roman" w:cs="Times New Roman"/>
          <w:sz w:val="24"/>
          <w:szCs w:val="24"/>
          <w:lang w:eastAsia="ru-RU"/>
        </w:rPr>
        <w:t xml:space="preserve"> День защитника Отечества, 8 </w:t>
      </w:r>
      <w:r w:rsidRPr="003257EB">
        <w:rPr>
          <w:rFonts w:ascii="Times New Roman" w:eastAsia="Times New Roman" w:hAnsi="Times New Roman" w:cs="Times New Roman"/>
          <w:sz w:val="24"/>
          <w:szCs w:val="24"/>
          <w:lang w:val="en-US" w:eastAsia="ru-RU"/>
        </w:rPr>
        <w:t>M</w:t>
      </w:r>
      <w:r w:rsidRPr="003257EB">
        <w:rPr>
          <w:rFonts w:ascii="Times New Roman" w:eastAsia="Times New Roman" w:hAnsi="Times New Roman" w:cs="Times New Roman"/>
          <w:sz w:val="24"/>
          <w:szCs w:val="24"/>
          <w:lang w:eastAsia="ru-RU"/>
        </w:rPr>
        <w:t>арта, День весны и труда, День Победы, День России, День защиты детей, День народного единства, День Констит</w:t>
      </w:r>
      <w:r w:rsidR="00F21438">
        <w:rPr>
          <w:rFonts w:ascii="Times New Roman" w:eastAsia="Times New Roman" w:hAnsi="Times New Roman" w:cs="Times New Roman"/>
          <w:sz w:val="24"/>
          <w:szCs w:val="24"/>
          <w:lang w:eastAsia="ru-RU"/>
        </w:rPr>
        <w:t>уции. Праздники и памятные даты Дагестана,села</w:t>
      </w:r>
      <w:r w:rsidRPr="003257EB">
        <w:rPr>
          <w:rFonts w:ascii="Times New Roman" w:eastAsia="Times New Roman" w:hAnsi="Times New Roman" w:cs="Times New Roman"/>
          <w:sz w:val="24"/>
          <w:szCs w:val="24"/>
          <w:lang w:eastAsia="ru-RU"/>
        </w:rPr>
        <w:t>. Оформление плаката или стенной газеты к общественному празднику.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Россия на карте, государственная граница России.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Города России. Санкт-Петербург: достопримечательности (Зимний дворец, памятник Петру </w:t>
      </w:r>
      <w:r w:rsidRPr="003257EB">
        <w:rPr>
          <w:rFonts w:ascii="Times New Roman" w:eastAsia="Times New Roman" w:hAnsi="Times New Roman" w:cs="Times New Roman"/>
          <w:sz w:val="24"/>
          <w:szCs w:val="24"/>
          <w:lang w:val="en-US" w:eastAsia="ru-RU"/>
        </w:rPr>
        <w:t>I</w:t>
      </w:r>
      <w:r w:rsidRPr="003257EB">
        <w:rPr>
          <w:rFonts w:ascii="Times New Roman" w:eastAsia="Times New Roman" w:hAnsi="Times New Roman" w:cs="Times New Roman"/>
          <w:sz w:val="24"/>
          <w:szCs w:val="24"/>
          <w:lang w:eastAsia="ru-RU"/>
        </w:rPr>
        <w:t xml:space="preserve"> — Медный всадник, разводные мосты через Неву и др.), города Золотого кольца России (по выбору). Святыни городов России.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3257EB" w:rsidRPr="003257EB" w:rsidRDefault="00F21438"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Дагестан</w:t>
      </w:r>
      <w:r w:rsidR="003257EB" w:rsidRPr="003257EB">
        <w:rPr>
          <w:rFonts w:ascii="Times New Roman" w:eastAsia="Times New Roman" w:hAnsi="Times New Roman" w:cs="Times New Roman"/>
          <w:sz w:val="24"/>
          <w:szCs w:val="24"/>
          <w:lang w:eastAsia="ru-RU"/>
        </w:rPr>
        <w:t xml:space="preserve"> — частица России. </w:t>
      </w:r>
      <w:r>
        <w:rPr>
          <w:rFonts w:ascii="Times New Roman" w:eastAsia="Times New Roman" w:hAnsi="Times New Roman" w:cs="Times New Roman"/>
          <w:sz w:val="24"/>
          <w:szCs w:val="24"/>
          <w:lang w:eastAsia="ru-RU"/>
        </w:rPr>
        <w:t xml:space="preserve">  Названия</w:t>
      </w:r>
      <w:r w:rsidR="003257EB" w:rsidRPr="003257EB">
        <w:rPr>
          <w:rFonts w:ascii="Times New Roman" w:eastAsia="Times New Roman" w:hAnsi="Times New Roman" w:cs="Times New Roman"/>
          <w:sz w:val="24"/>
          <w:szCs w:val="24"/>
          <w:lang w:eastAsia="ru-RU"/>
        </w:rPr>
        <w:t xml:space="preserve">, основные достопримечательности; музеи, театры, спортивные комплексы и пр. Особенности труда людей </w:t>
      </w:r>
      <w:r>
        <w:rPr>
          <w:rFonts w:ascii="Times New Roman" w:eastAsia="Times New Roman" w:hAnsi="Times New Roman" w:cs="Times New Roman"/>
          <w:sz w:val="24"/>
          <w:szCs w:val="24"/>
          <w:lang w:eastAsia="ru-RU"/>
        </w:rPr>
        <w:t xml:space="preserve"> родного </w:t>
      </w:r>
      <w:r w:rsidR="003257EB" w:rsidRPr="003257EB">
        <w:rPr>
          <w:rFonts w:ascii="Times New Roman" w:eastAsia="Times New Roman" w:hAnsi="Times New Roman" w:cs="Times New Roman"/>
          <w:sz w:val="24"/>
          <w:szCs w:val="24"/>
          <w:lang w:eastAsia="ru-RU"/>
        </w:rPr>
        <w:t xml:space="preserve">края, их профессии. Названия разных народов, проживающих в данной местности, их обычаи, характерные особенности быта. Важные сведения из истории </w:t>
      </w:r>
      <w:r>
        <w:rPr>
          <w:rFonts w:ascii="Times New Roman" w:eastAsia="Times New Roman" w:hAnsi="Times New Roman" w:cs="Times New Roman"/>
          <w:sz w:val="24"/>
          <w:szCs w:val="24"/>
          <w:lang w:eastAsia="ru-RU"/>
        </w:rPr>
        <w:t>края.</w:t>
      </w:r>
      <w:r w:rsidR="003257EB" w:rsidRPr="003257EB">
        <w:rPr>
          <w:rFonts w:ascii="Times New Roman" w:eastAsia="Times New Roman" w:hAnsi="Times New Roman" w:cs="Times New Roman"/>
          <w:sz w:val="24"/>
          <w:szCs w:val="24"/>
          <w:lang w:eastAsia="ru-RU"/>
        </w:rPr>
        <w:t xml:space="preserve"> Проведение дня памяти выдающегося земляка.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Правила безопасной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Ценность здоровья и здорового образа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Режим дня</w:t>
      </w:r>
      <w:r w:rsidR="003B5376">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Правила безопасного поведения в природе.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Забота о здоровье и безопасности окружающих людей — нравственный долг каждого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w:t>
      </w:r>
    </w:p>
    <w:p w:rsidR="003257EB" w:rsidRPr="005D7219" w:rsidRDefault="003257EB" w:rsidP="003257EB">
      <w:pPr>
        <w:spacing w:after="0" w:line="240" w:lineRule="auto"/>
        <w:ind w:firstLine="720"/>
        <w:jc w:val="center"/>
        <w:rPr>
          <w:rFonts w:ascii="Times New Roman" w:eastAsia="Times New Roman" w:hAnsi="Times New Roman" w:cs="Times New Roman"/>
          <w:b/>
          <w:sz w:val="24"/>
          <w:szCs w:val="24"/>
          <w:lang w:eastAsia="ru-RU"/>
        </w:rPr>
      </w:pPr>
      <w:r w:rsidRPr="005D7219">
        <w:rPr>
          <w:rFonts w:ascii="Times New Roman" w:eastAsia="Times New Roman" w:hAnsi="Times New Roman" w:cs="Times New Roman"/>
          <w:b/>
          <w:bCs/>
          <w:iCs/>
          <w:sz w:val="24"/>
          <w:szCs w:val="24"/>
          <w:lang w:eastAsia="ru-RU"/>
        </w:rPr>
        <w:t xml:space="preserve">Основы </w:t>
      </w:r>
      <w:r w:rsidR="00F21438" w:rsidRPr="005D7219">
        <w:rPr>
          <w:rFonts w:ascii="Times New Roman" w:eastAsia="Times New Roman" w:hAnsi="Times New Roman" w:cs="Times New Roman"/>
          <w:b/>
          <w:bCs/>
          <w:iCs/>
          <w:sz w:val="24"/>
          <w:szCs w:val="24"/>
          <w:lang w:eastAsia="ru-RU"/>
        </w:rPr>
        <w:t xml:space="preserve">религиозной  </w:t>
      </w:r>
      <w:r w:rsidRPr="005D7219">
        <w:rPr>
          <w:rFonts w:ascii="Times New Roman" w:eastAsia="Times New Roman" w:hAnsi="Times New Roman" w:cs="Times New Roman"/>
          <w:b/>
          <w:bCs/>
          <w:iCs/>
          <w:sz w:val="24"/>
          <w:szCs w:val="24"/>
          <w:lang w:eastAsia="ru-RU"/>
        </w:rPr>
        <w:t>культуры</w:t>
      </w:r>
      <w:r w:rsidR="00F21438" w:rsidRPr="005D7219">
        <w:rPr>
          <w:rFonts w:ascii="Times New Roman" w:eastAsia="Times New Roman" w:hAnsi="Times New Roman" w:cs="Times New Roman"/>
          <w:b/>
          <w:bCs/>
          <w:iCs/>
          <w:sz w:val="24"/>
          <w:szCs w:val="24"/>
          <w:lang w:eastAsia="ru-RU"/>
        </w:rPr>
        <w:t xml:space="preserve"> и светской этики</w:t>
      </w:r>
    </w:p>
    <w:p w:rsidR="003257EB" w:rsidRPr="003257EB" w:rsidRDefault="00DD6EAE" w:rsidP="003257E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Данная предметная область вве</w:t>
      </w:r>
      <w:r w:rsidR="003257EB" w:rsidRPr="003257EB">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ена с 2013</w:t>
      </w:r>
      <w:r w:rsidR="003257EB" w:rsidRPr="003257EB">
        <w:rPr>
          <w:rFonts w:ascii="Times New Roman" w:eastAsia="Times New Roman" w:hAnsi="Times New Roman" w:cs="Times New Roman"/>
          <w:sz w:val="24"/>
          <w:szCs w:val="24"/>
          <w:lang w:eastAsia="ru-RU"/>
        </w:rPr>
        <w:t xml:space="preserve"> г. 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Обучающиеся по своему желанию и с согласия родителей (законных представителей) выбирают для изучения один из модулей.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Название и состав предметов предметной области будут уточняться в Учебном плане школы ежегодно.</w:t>
      </w:r>
    </w:p>
    <w:p w:rsidR="003257EB" w:rsidRPr="005D7219" w:rsidRDefault="003257EB" w:rsidP="003257EB">
      <w:pPr>
        <w:spacing w:after="0" w:line="240" w:lineRule="auto"/>
        <w:jc w:val="center"/>
        <w:rPr>
          <w:rFonts w:ascii="Times New Roman" w:eastAsia="Times New Roman" w:hAnsi="Times New Roman" w:cs="Times New Roman"/>
          <w:sz w:val="24"/>
          <w:szCs w:val="24"/>
          <w:lang w:eastAsia="ru-RU"/>
        </w:rPr>
      </w:pPr>
      <w:r w:rsidRPr="005D7219">
        <w:rPr>
          <w:rFonts w:ascii="Times New Roman" w:eastAsia="Times New Roman" w:hAnsi="Times New Roman" w:cs="Times New Roman"/>
          <w:b/>
          <w:bCs/>
          <w:iCs/>
          <w:sz w:val="24"/>
          <w:szCs w:val="24"/>
          <w:lang w:eastAsia="ru-RU"/>
        </w:rPr>
        <w:t>Искусство.</w:t>
      </w:r>
    </w:p>
    <w:p w:rsidR="003257EB" w:rsidRPr="005D7219" w:rsidRDefault="003257EB" w:rsidP="003257EB">
      <w:pPr>
        <w:spacing w:after="0" w:line="240" w:lineRule="auto"/>
        <w:jc w:val="center"/>
        <w:rPr>
          <w:rFonts w:ascii="Times New Roman" w:eastAsia="Times New Roman" w:hAnsi="Times New Roman" w:cs="Times New Roman"/>
          <w:sz w:val="24"/>
          <w:szCs w:val="24"/>
          <w:lang w:eastAsia="ru-RU"/>
        </w:rPr>
      </w:pPr>
      <w:r w:rsidRPr="005D7219">
        <w:rPr>
          <w:rFonts w:ascii="Times New Roman" w:eastAsia="Times New Roman" w:hAnsi="Times New Roman" w:cs="Times New Roman"/>
          <w:b/>
          <w:bCs/>
          <w:iCs/>
          <w:sz w:val="24"/>
          <w:szCs w:val="24"/>
          <w:lang w:eastAsia="ru-RU"/>
        </w:rPr>
        <w:t>Изобразительное искусство</w:t>
      </w:r>
    </w:p>
    <w:p w:rsidR="003257EB" w:rsidRPr="003257EB" w:rsidRDefault="003257EB" w:rsidP="005D7219">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i/>
          <w:iCs/>
          <w:sz w:val="24"/>
          <w:szCs w:val="24"/>
          <w:lang w:eastAsia="ru-RU"/>
        </w:rPr>
        <w:t>Виды художественной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Человек, мир природы в реальной жизни: образ человека, природы в искусстве.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Рисунок. Материалы для рисунка: карандаш, ручка, фломас</w:t>
      </w:r>
      <w:r w:rsidR="00772AE4">
        <w:rPr>
          <w:rFonts w:ascii="Times New Roman" w:eastAsia="Times New Roman" w:hAnsi="Times New Roman" w:cs="Times New Roman"/>
          <w:sz w:val="24"/>
          <w:szCs w:val="24"/>
          <w:lang w:eastAsia="ru-RU"/>
        </w:rPr>
        <w:t>тер, мелки и т.</w:t>
      </w:r>
      <w:r w:rsidRPr="003257EB">
        <w:rPr>
          <w:rFonts w:ascii="Times New Roman" w:eastAsia="Times New Roman" w:hAnsi="Times New Roman" w:cs="Times New Roman"/>
          <w:sz w:val="24"/>
          <w:szCs w:val="24"/>
          <w:lang w:eastAsia="ru-RU"/>
        </w:rPr>
        <w:t>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w:t>
      </w:r>
      <w:r w:rsidR="005D7219">
        <w:rPr>
          <w:rFonts w:ascii="Times New Roman" w:eastAsia="Times New Roman" w:hAnsi="Times New Roman" w:cs="Times New Roman"/>
          <w:sz w:val="24"/>
          <w:szCs w:val="24"/>
          <w:lang w:eastAsia="ru-RU"/>
        </w:rPr>
        <w:t>и</w:t>
      </w:r>
      <w:r w:rsidRPr="003257EB">
        <w:rPr>
          <w:rFonts w:ascii="Times New Roman" w:eastAsia="Times New Roman" w:hAnsi="Times New Roman" w:cs="Times New Roman"/>
          <w:sz w:val="24"/>
          <w:szCs w:val="24"/>
          <w:lang w:eastAsia="ru-RU"/>
        </w:rPr>
        <w:t>;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w:t>
      </w:r>
    </w:p>
    <w:p w:rsidR="003257EB" w:rsidRPr="005D7219"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3257EB">
        <w:rPr>
          <w:rFonts w:ascii="Times New Roman" w:eastAsia="Times New Roman" w:hAnsi="Times New Roman" w:cs="Times New Roman"/>
          <w:sz w:val="24"/>
          <w:szCs w:val="24"/>
          <w:lang w:eastAsia="ru-RU"/>
        </w:rPr>
        <w:lastRenderedPageBreak/>
        <w:t>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3257EB" w:rsidRPr="005D7219"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5D7219">
        <w:rPr>
          <w:rFonts w:ascii="Times New Roman" w:eastAsia="Times New Roman" w:hAnsi="Times New Roman" w:cs="Times New Roman"/>
          <w:b/>
          <w:iCs/>
          <w:sz w:val="24"/>
          <w:szCs w:val="24"/>
          <w:lang w:eastAsia="ru-RU"/>
        </w:rPr>
        <w:t xml:space="preserve">Азбука искусства (обучение основам художественной </w:t>
      </w:r>
      <w:r w:rsidR="005D7219" w:rsidRPr="005D7219">
        <w:rPr>
          <w:rFonts w:ascii="Times New Roman" w:eastAsia="Times New Roman" w:hAnsi="Times New Roman" w:cs="Times New Roman"/>
          <w:b/>
          <w:iCs/>
          <w:sz w:val="24"/>
          <w:szCs w:val="24"/>
          <w:lang w:eastAsia="ru-RU"/>
        </w:rPr>
        <w:t xml:space="preserve">грамоты).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257EB" w:rsidRPr="003257EB" w:rsidRDefault="003257EB" w:rsidP="003257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Объём. Объём в пространстве и объём на плоскости. Способы передачи объёма. </w:t>
      </w:r>
      <w:r w:rsidRPr="003257EB">
        <w:rPr>
          <w:rFonts w:ascii="Times New Roman" w:eastAsia="Times New Roman" w:hAnsi="Times New Roman" w:cs="Times New Roman"/>
          <w:i/>
          <w:iCs/>
          <w:sz w:val="24"/>
          <w:szCs w:val="24"/>
          <w:lang w:eastAsia="ru-RU"/>
        </w:rPr>
        <w:t>Выразительность объёмных композиций</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Значимые темы искусства. О чём говорит искусство?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w:t>
      </w:r>
      <w:r w:rsidR="005D7219">
        <w:rPr>
          <w:rFonts w:ascii="Times New Roman" w:eastAsia="Times New Roman" w:hAnsi="Times New Roman" w:cs="Times New Roman"/>
          <w:sz w:val="24"/>
          <w:szCs w:val="24"/>
          <w:lang w:eastAsia="ru-RU"/>
        </w:rPr>
        <w:t xml:space="preserve">твенных материалов и средств </w:t>
      </w:r>
      <w:r w:rsidRPr="003257EB">
        <w:rPr>
          <w:rFonts w:ascii="Times New Roman" w:eastAsia="Times New Roman" w:hAnsi="Times New Roman" w:cs="Times New Roman"/>
          <w:sz w:val="24"/>
          <w:szCs w:val="24"/>
          <w:lang w:eastAsia="ru-RU"/>
        </w:rPr>
        <w:t>создания выразительных образов природы. Постройки в природе: птичьи гнёзда, норы, ульи, панцирь черепахи, домик улитки и т. д.</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 Саврасов, И.И. Левитан, И.И. Шишкин, Н.К.Рерих, К. Моне, П. Сезанн, В. Ван Гог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w:t>
      </w:r>
      <w:r w:rsidRPr="003257EB">
        <w:rPr>
          <w:rFonts w:ascii="Times New Roman" w:eastAsia="Times New Roman" w:hAnsi="Times New Roman" w:cs="Times New Roman"/>
          <w:sz w:val="24"/>
          <w:szCs w:val="24"/>
          <w:lang w:eastAsia="ru-RU"/>
        </w:rPr>
        <w:lastRenderedPageBreak/>
        <w:t>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Искусство дарит людям красоту. Искусство вокруг нас сегодня. Использование различных художес</w:t>
      </w:r>
      <w:r w:rsidR="005D7219">
        <w:rPr>
          <w:rFonts w:ascii="Times New Roman" w:eastAsia="Times New Roman" w:hAnsi="Times New Roman" w:cs="Times New Roman"/>
          <w:sz w:val="24"/>
          <w:szCs w:val="24"/>
          <w:lang w:eastAsia="ru-RU"/>
        </w:rPr>
        <w:t xml:space="preserve">твенных материалов и средств </w:t>
      </w:r>
      <w:r w:rsidRPr="003257EB">
        <w:rPr>
          <w:rFonts w:ascii="Times New Roman" w:eastAsia="Times New Roman" w:hAnsi="Times New Roman" w:cs="Times New Roman"/>
          <w:sz w:val="24"/>
          <w:szCs w:val="24"/>
          <w:lang w:eastAsia="ru-RU"/>
        </w:rPr>
        <w:t xml:space="preserve"> создания проектов красивых, удобных и выразительных предметов быта, видов транспорта. Представление о роли изобразит</w:t>
      </w:r>
      <w:r w:rsidR="005D7219">
        <w:rPr>
          <w:rFonts w:ascii="Times New Roman" w:eastAsia="Times New Roman" w:hAnsi="Times New Roman" w:cs="Times New Roman"/>
          <w:sz w:val="24"/>
          <w:szCs w:val="24"/>
          <w:lang w:eastAsia="ru-RU"/>
        </w:rPr>
        <w:t xml:space="preserve">ельных (пластических) искусств </w:t>
      </w:r>
      <w:r w:rsidRPr="003257EB">
        <w:rPr>
          <w:rFonts w:ascii="Times New Roman" w:eastAsia="Times New Roman" w:hAnsi="Times New Roman" w:cs="Times New Roman"/>
          <w:sz w:val="24"/>
          <w:szCs w:val="24"/>
          <w:lang w:eastAsia="ru-RU"/>
        </w:rPr>
        <w:t xml:space="preserve">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Опыт художественно-творческой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Участие в различных видах изобразительной, декоративно-прикладной и художественно-конструкторской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Овладение основами художественной грамоты: композицией, формой, ритмом, линией, цветом, объёмом, фактурой.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моделей предметов бытового окружения человека. Овладение элементарными навыками лепки и бумагопластики.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Передача настроения в творческой работе с помощью цвета, тона, композиции, пространства, линии, штриха, пятна, объёма, фактуры материала.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5D7219" w:rsidRDefault="003257EB" w:rsidP="003257EB">
      <w:pPr>
        <w:spacing w:after="0" w:line="240" w:lineRule="auto"/>
        <w:jc w:val="center"/>
        <w:rPr>
          <w:rFonts w:ascii="Times New Roman" w:eastAsia="Times New Roman" w:hAnsi="Times New Roman" w:cs="Times New Roman"/>
          <w:sz w:val="24"/>
          <w:szCs w:val="24"/>
          <w:lang w:eastAsia="ru-RU"/>
        </w:rPr>
      </w:pPr>
      <w:r w:rsidRPr="005D7219">
        <w:rPr>
          <w:rFonts w:ascii="Times New Roman" w:eastAsia="Times New Roman" w:hAnsi="Times New Roman" w:cs="Times New Roman"/>
          <w:b/>
          <w:bCs/>
          <w:iCs/>
          <w:sz w:val="24"/>
          <w:szCs w:val="24"/>
          <w:lang w:eastAsia="ru-RU"/>
        </w:rPr>
        <w:t>Музыка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w:t>
      </w:r>
      <w:r w:rsidRPr="003257EB">
        <w:rPr>
          <w:rFonts w:ascii="Times New Roman" w:eastAsia="Times New Roman" w:hAnsi="Times New Roman" w:cs="Times New Roman"/>
          <w:sz w:val="24"/>
          <w:szCs w:val="24"/>
          <w:lang w:eastAsia="ru-RU"/>
        </w:rPr>
        <w:lastRenderedPageBreak/>
        <w:t>профессиональная музыка. Сочинения отечественных композиторов о Родине. Духовная музыка в творчестве композиторов.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Формы построения музыки как обобщённое выражение художественно-образного содержания произведений. Формы одночастные, двух</w:t>
      </w:r>
      <w:r w:rsidRPr="003257EB">
        <w:rPr>
          <w:rFonts w:ascii="Times New Roman" w:eastAsia="Times New Roman" w:hAnsi="Times New Roman" w:cs="Times New Roman"/>
          <w:sz w:val="24"/>
          <w:szCs w:val="24"/>
          <w:lang w:eastAsia="ru-RU"/>
        </w:rPr>
        <w:noBreakHyphen/>
        <w:t xml:space="preserve"> и трёхчастные, вариации, рондо и др.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3257EB">
        <w:rPr>
          <w:rFonts w:ascii="Times New Roman" w:eastAsia="Times New Roman" w:hAnsi="Times New Roman" w:cs="Times New Roman"/>
          <w:sz w:val="24"/>
          <w:szCs w:val="24"/>
          <w:lang w:eastAsia="ru-RU"/>
        </w:rPr>
        <w:noBreakHyphen/>
        <w:t xml:space="preserve"> и телепередачи, видеофильмы, звукозаписи (</w:t>
      </w:r>
      <w:r w:rsidRPr="003257EB">
        <w:rPr>
          <w:rFonts w:ascii="Times New Roman" w:eastAsia="Times New Roman" w:hAnsi="Times New Roman" w:cs="Times New Roman"/>
          <w:sz w:val="24"/>
          <w:szCs w:val="24"/>
          <w:lang w:val="en-US" w:eastAsia="ru-RU"/>
        </w:rPr>
        <w:t>CD</w:t>
      </w: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val="en-US" w:eastAsia="ru-RU"/>
        </w:rPr>
        <w:t>DVD</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5D7219" w:rsidRDefault="003257EB" w:rsidP="003257EB">
      <w:pPr>
        <w:spacing w:after="0" w:line="240" w:lineRule="auto"/>
        <w:jc w:val="center"/>
        <w:rPr>
          <w:rFonts w:ascii="Times New Roman" w:eastAsia="Times New Roman" w:hAnsi="Times New Roman" w:cs="Times New Roman"/>
          <w:sz w:val="24"/>
          <w:szCs w:val="24"/>
          <w:lang w:eastAsia="ru-RU"/>
        </w:rPr>
      </w:pPr>
      <w:r w:rsidRPr="005D7219">
        <w:rPr>
          <w:rFonts w:ascii="Times New Roman" w:eastAsia="Times New Roman" w:hAnsi="Times New Roman" w:cs="Times New Roman"/>
          <w:b/>
          <w:bCs/>
          <w:iCs/>
          <w:sz w:val="24"/>
          <w:szCs w:val="24"/>
          <w:lang w:eastAsia="ru-RU"/>
        </w:rPr>
        <w:t>Технология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 Общекультурные и общетрудовые компетенции (знания, умения и способы деятельности). Основы культуры труда, самообслуживания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Технология ручной обработки материалов</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Элементы графической грамоты.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Конструирование и моделирование</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3257EB" w:rsidRPr="006F4131" w:rsidRDefault="003257EB" w:rsidP="003257EB">
      <w:pPr>
        <w:spacing w:after="0" w:line="240" w:lineRule="auto"/>
        <w:jc w:val="center"/>
        <w:rPr>
          <w:rFonts w:ascii="Times New Roman" w:eastAsia="Times New Roman" w:hAnsi="Times New Roman" w:cs="Times New Roman"/>
          <w:sz w:val="24"/>
          <w:szCs w:val="24"/>
          <w:lang w:eastAsia="ru-RU"/>
        </w:rPr>
      </w:pPr>
      <w:r w:rsidRPr="006F4131">
        <w:rPr>
          <w:rFonts w:ascii="Times New Roman" w:eastAsia="Times New Roman" w:hAnsi="Times New Roman" w:cs="Times New Roman"/>
          <w:b/>
          <w:bCs/>
          <w:iCs/>
          <w:sz w:val="24"/>
          <w:szCs w:val="24"/>
          <w:lang w:eastAsia="ru-RU"/>
        </w:rPr>
        <w:t>Физическая культура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Знания о физической культуре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Физическая культура. Физическая культура как система разнообразных форм занятий физическими упражнениями по укреплению здоровья человека. Ходьба, бег, </w:t>
      </w:r>
      <w:r w:rsidRPr="003257EB">
        <w:rPr>
          <w:rFonts w:ascii="Times New Roman" w:eastAsia="Times New Roman" w:hAnsi="Times New Roman" w:cs="Times New Roman"/>
          <w:sz w:val="24"/>
          <w:szCs w:val="24"/>
          <w:lang w:eastAsia="ru-RU"/>
        </w:rPr>
        <w:lastRenderedPageBreak/>
        <w:t>прыжки, лазанье, ползание, ходьба на лыжах, плавание как жизненно важные способы передвижения человека.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Физическая нагрузка и её влияние на повышение частоты сердечных сокращений.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Способы физкультурной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Самостоятельные игры и развлечения. Организация и проведение подвижных игр (на спортивных площадках и в спортивных залах).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Физическое совершенствование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Комплексы упражнений на развитие физических качеств.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Комплексы дыхательных упражнений. Гимнастика для глаз.</w:t>
      </w:r>
    </w:p>
    <w:p w:rsidR="003257EB" w:rsidRPr="003257EB" w:rsidRDefault="003257EB" w:rsidP="003257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Спортивно-оздоровительная деятельность. Гимнастика с основами акробатики.</w:t>
      </w:r>
    </w:p>
    <w:p w:rsidR="003257EB" w:rsidRPr="003257EB" w:rsidRDefault="003257EB" w:rsidP="003257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Организующие команды и приёмы. Строевые действия в шеренге и колонне; выполнение строевых команд.</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Акробатические упражнения. Упоры; седы; упражнения в группировке; перекаты; стойка на лопатках; кувырки вперёд и назад; гимнастический мост.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Акробатические комбинации.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Упражнения на низкой гимнастической перекладине: висы, перемахи.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Опорный прыжок с разбега через гимнастического козла.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Прыжковые упражнения: на одной ноге и двух ногах на месте и с продвижением; в длину и высоту; спрыгивание и запрыгивание.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Броски: большого мяча (1 кг) на дальность разными способами.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Метание: малого мяча в вертикальную цель и на дальность.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материале лёгкой атлетики: прыжки, бег, метания и броски; упражнения на координацию, выносливость и быстроту.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материале спортивных игр:</w:t>
      </w:r>
    </w:p>
    <w:p w:rsidR="003257EB" w:rsidRPr="003257EB" w:rsidRDefault="003257EB" w:rsidP="00DF1DEA">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Футбол: удар по неподвижному и катящемуся мячу; остановка мяча; ведение мяча; подви</w:t>
      </w:r>
      <w:r w:rsidR="00DF1DEA">
        <w:rPr>
          <w:rFonts w:ascii="Times New Roman" w:eastAsia="Times New Roman" w:hAnsi="Times New Roman" w:cs="Times New Roman"/>
          <w:sz w:val="24"/>
          <w:szCs w:val="24"/>
          <w:lang w:eastAsia="ru-RU"/>
        </w:rPr>
        <w:t>жные игры на материале футбола.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Волейбол: подбрасывание мяча; подача мяча; приём и передача мяча; подвижные игры на материале волейбола. Подвижные игры разных народов.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Общеразвивающие упражнения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На материале гимнастики с основами акробатики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гибкости: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w:t>
      </w:r>
      <w:r w:rsidR="00772AE4">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eastAsia="ru-RU"/>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w:t>
      </w:r>
      <w:r w:rsidRPr="003257EB">
        <w:rPr>
          <w:rFonts w:ascii="Times New Roman" w:eastAsia="Times New Roman" w:hAnsi="Times New Roman" w:cs="Times New Roman"/>
          <w:sz w:val="24"/>
          <w:szCs w:val="24"/>
          <w:lang w:eastAsia="ru-RU"/>
        </w:rPr>
        <w:lastRenderedPageBreak/>
        <w:t>влево), прыжки вверх</w:t>
      </w:r>
      <w:r w:rsidRPr="003257EB">
        <w:rPr>
          <w:rFonts w:ascii="Times New Roman" w:eastAsia="Times New Roman" w:hAnsi="Times New Roman" w:cs="Times New Roman"/>
          <w:sz w:val="24"/>
          <w:szCs w:val="24"/>
          <w:lang w:eastAsia="ru-RU"/>
        </w:rPr>
        <w:noBreakHyphen/>
        <w:t>вперёд толчком одной ногой и двумя ногами о гимнастический мостик; переноска партнёра в парах.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На материале лёгкой атлетики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3257EB">
        <w:rPr>
          <w:rFonts w:ascii="Times New Roman" w:eastAsia="Times New Roman" w:hAnsi="Times New Roman" w:cs="Times New Roman"/>
          <w:sz w:val="24"/>
          <w:szCs w:val="24"/>
          <w:lang w:eastAsia="ru-RU"/>
        </w:rPr>
        <w:noBreakHyphen/>
        <w:t>минутный бег.</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силовых способностей: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w:t>
      </w:r>
      <w:r w:rsidR="00772AE4">
        <w:rPr>
          <w:rFonts w:ascii="Times New Roman" w:eastAsia="Times New Roman" w:hAnsi="Times New Roman" w:cs="Times New Roman"/>
          <w:sz w:val="24"/>
          <w:szCs w:val="24"/>
          <w:lang w:eastAsia="ru-RU"/>
        </w:rPr>
        <w:t xml:space="preserve"> прыжки по разметкам  полуприсев и присев</w:t>
      </w:r>
      <w:r w:rsidRPr="003257EB">
        <w:rPr>
          <w:rFonts w:ascii="Times New Roman" w:eastAsia="Times New Roman" w:hAnsi="Times New Roman" w:cs="Times New Roman"/>
          <w:sz w:val="24"/>
          <w:szCs w:val="24"/>
          <w:lang w:eastAsia="ru-RU"/>
        </w:rPr>
        <w:t>; запрыгивание с последующим спрыгиванием.</w:t>
      </w:r>
    </w:p>
    <w:p w:rsidR="003257EB" w:rsidRPr="003257EB" w:rsidRDefault="003257EB" w:rsidP="006F4131">
      <w:pPr>
        <w:shd w:val="clear" w:color="auto" w:fill="FFFFFF"/>
        <w:spacing w:after="0" w:line="240" w:lineRule="auto"/>
        <w:ind w:left="552"/>
        <w:jc w:val="center"/>
        <w:rPr>
          <w:rFonts w:ascii="Times New Roman" w:eastAsia="Times New Roman" w:hAnsi="Times New Roman" w:cs="Times New Roman"/>
          <w:sz w:val="24"/>
          <w:szCs w:val="24"/>
          <w:lang w:eastAsia="ru-RU"/>
        </w:rPr>
      </w:pPr>
      <w:r w:rsidRPr="00274926">
        <w:rPr>
          <w:rFonts w:ascii="Times New Roman" w:eastAsia="Times New Roman" w:hAnsi="Times New Roman" w:cs="Times New Roman"/>
          <w:b/>
          <w:bCs/>
          <w:sz w:val="24"/>
          <w:szCs w:val="24"/>
          <w:lang w:eastAsia="ru-RU"/>
        </w:rPr>
        <w:t>Основные формы деятельности</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1.</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Учебная деятельность по предметам.</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Система классных часов, нетрадиционных уроков.</w:t>
      </w:r>
    </w:p>
    <w:p w:rsidR="003257EB" w:rsidRPr="003257EB" w:rsidRDefault="003257EB" w:rsidP="003257EB">
      <w:pPr>
        <w:shd w:val="clear" w:color="auto" w:fill="FFFFFF"/>
        <w:spacing w:after="0" w:line="240" w:lineRule="auto"/>
        <w:ind w:left="567" w:right="14" w:hanging="567"/>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Работа детских творческих коллективов: кружков, секций.</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4.</w:t>
      </w:r>
      <w:r w:rsidRPr="003257EB">
        <w:rPr>
          <w:rFonts w:ascii="Times New Roman" w:eastAsia="Times New Roman" w:hAnsi="Times New Roman" w:cs="Times New Roman"/>
          <w:sz w:val="14"/>
          <w:szCs w:val="14"/>
          <w:lang w:eastAsia="ru-RU"/>
        </w:rPr>
        <w:t xml:space="preserve">             </w:t>
      </w:r>
      <w:r w:rsidR="00FD0A36">
        <w:rPr>
          <w:rFonts w:ascii="Times New Roman" w:eastAsia="Times New Roman" w:hAnsi="Times New Roman" w:cs="Times New Roman"/>
          <w:sz w:val="24"/>
          <w:szCs w:val="24"/>
          <w:lang w:eastAsia="ru-RU"/>
        </w:rPr>
        <w:t>Работа по созданию музея</w:t>
      </w:r>
      <w:r w:rsidRPr="003257EB">
        <w:rPr>
          <w:rFonts w:ascii="Times New Roman" w:eastAsia="Times New Roman" w:hAnsi="Times New Roman" w:cs="Times New Roman"/>
          <w:sz w:val="24"/>
          <w:szCs w:val="24"/>
          <w:lang w:eastAsia="ru-RU"/>
        </w:rPr>
        <w:t>.</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5.</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Конференции, семинары, концерты, праздники.</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6.</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Проектная деятельность обучающихся и учителей школы.</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7.</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Система мероприятий библиотеки.</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8.</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Традиционные общешкольные коллективно-творческие дела.</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9.</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Участие в районных</w:t>
      </w:r>
      <w:r w:rsidR="002A09D6">
        <w:rPr>
          <w:rFonts w:ascii="Times New Roman" w:eastAsia="Times New Roman" w:hAnsi="Times New Roman" w:cs="Times New Roman"/>
          <w:sz w:val="24"/>
          <w:szCs w:val="24"/>
          <w:lang w:eastAsia="ru-RU"/>
        </w:rPr>
        <w:t>,</w:t>
      </w:r>
      <w:r w:rsidR="003B5376">
        <w:rPr>
          <w:rFonts w:ascii="Times New Roman" w:eastAsia="Times New Roman" w:hAnsi="Times New Roman" w:cs="Times New Roman"/>
          <w:sz w:val="24"/>
          <w:szCs w:val="24"/>
          <w:lang w:eastAsia="ru-RU"/>
        </w:rPr>
        <w:t xml:space="preserve"> </w:t>
      </w:r>
      <w:r w:rsidR="002A09D6">
        <w:rPr>
          <w:rFonts w:ascii="Times New Roman" w:eastAsia="Times New Roman" w:hAnsi="Times New Roman" w:cs="Times New Roman"/>
          <w:sz w:val="24"/>
          <w:szCs w:val="24"/>
          <w:lang w:eastAsia="ru-RU"/>
        </w:rPr>
        <w:t>региональных, всесоюзных</w:t>
      </w:r>
      <w:r w:rsidRPr="003257EB">
        <w:rPr>
          <w:rFonts w:ascii="Times New Roman" w:eastAsia="Times New Roman" w:hAnsi="Times New Roman" w:cs="Times New Roman"/>
          <w:sz w:val="24"/>
          <w:szCs w:val="24"/>
          <w:lang w:eastAsia="ru-RU"/>
        </w:rPr>
        <w:t xml:space="preserve"> конкурсах, смотрах, конференциях.</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10.</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Открытые уроки</w:t>
      </w:r>
      <w:r w:rsidR="003B5376">
        <w:rPr>
          <w:rFonts w:ascii="Times New Roman" w:eastAsia="Times New Roman" w:hAnsi="Times New Roman" w:cs="Times New Roman"/>
          <w:sz w:val="24"/>
          <w:szCs w:val="24"/>
          <w:lang w:eastAsia="ru-RU"/>
        </w:rPr>
        <w:t xml:space="preserve"> </w:t>
      </w:r>
      <w:r w:rsidR="006F4131">
        <w:rPr>
          <w:rFonts w:ascii="Times New Roman" w:eastAsia="Times New Roman" w:hAnsi="Times New Roman" w:cs="Times New Roman"/>
          <w:sz w:val="24"/>
          <w:szCs w:val="24"/>
          <w:lang w:eastAsia="ru-RU"/>
        </w:rPr>
        <w:t>-</w:t>
      </w:r>
      <w:r w:rsidR="003B5376">
        <w:rPr>
          <w:rFonts w:ascii="Times New Roman" w:eastAsia="Times New Roman" w:hAnsi="Times New Roman" w:cs="Times New Roman"/>
          <w:sz w:val="24"/>
          <w:szCs w:val="24"/>
          <w:lang w:eastAsia="ru-RU"/>
        </w:rPr>
        <w:t xml:space="preserve"> </w:t>
      </w:r>
      <w:r w:rsidR="006F4131">
        <w:rPr>
          <w:rFonts w:ascii="Times New Roman" w:eastAsia="Times New Roman" w:hAnsi="Times New Roman" w:cs="Times New Roman"/>
          <w:sz w:val="24"/>
          <w:szCs w:val="24"/>
          <w:lang w:eastAsia="ru-RU"/>
        </w:rPr>
        <w:t>заочные путешествия</w:t>
      </w:r>
      <w:r w:rsidRPr="003257EB">
        <w:rPr>
          <w:rFonts w:ascii="Times New Roman" w:eastAsia="Times New Roman" w:hAnsi="Times New Roman" w:cs="Times New Roman"/>
          <w:sz w:val="24"/>
          <w:szCs w:val="24"/>
          <w:lang w:eastAsia="ru-RU"/>
        </w:rPr>
        <w:t xml:space="preserve"> у памятных мест.</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11.</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Организация и проведение экскурсий по </w:t>
      </w:r>
      <w:r w:rsidR="002A09D6">
        <w:rPr>
          <w:rFonts w:ascii="Times New Roman" w:eastAsia="Times New Roman" w:hAnsi="Times New Roman" w:cs="Times New Roman"/>
          <w:sz w:val="24"/>
          <w:szCs w:val="24"/>
          <w:lang w:eastAsia="ru-RU"/>
        </w:rPr>
        <w:t>Дагестану</w:t>
      </w:r>
      <w:r w:rsidRPr="003257EB">
        <w:rPr>
          <w:rFonts w:ascii="Times New Roman" w:eastAsia="Times New Roman" w:hAnsi="Times New Roman" w:cs="Times New Roman"/>
          <w:sz w:val="24"/>
          <w:szCs w:val="24"/>
          <w:lang w:eastAsia="ru-RU"/>
        </w:rPr>
        <w:t>, России.</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12.</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Просветительская работа в селе </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13.</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Организация родительского всеобуча.</w:t>
      </w:r>
    </w:p>
    <w:p w:rsidR="003257EB" w:rsidRPr="003257EB" w:rsidRDefault="003257EB" w:rsidP="003257EB">
      <w:pPr>
        <w:shd w:val="clear" w:color="auto" w:fill="FFFFFF"/>
        <w:spacing w:after="0" w:line="240" w:lineRule="auto"/>
        <w:ind w:left="567" w:right="2"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14.</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Проведение совместных с родителями и учителями развлекательных игр, фольклорных, театрализованных праздников, концертов, спортивных мероприятий.</w:t>
      </w:r>
    </w:p>
    <w:p w:rsidR="003257EB" w:rsidRPr="003257EB" w:rsidRDefault="003257EB" w:rsidP="003257EB">
      <w:pPr>
        <w:shd w:val="clear" w:color="auto" w:fill="FFFFFF"/>
        <w:spacing w:after="0" w:line="240" w:lineRule="auto"/>
        <w:ind w:left="567" w:right="2" w:hanging="567"/>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15.</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Выставки творческих работ и проектов обучающихся.</w:t>
      </w:r>
    </w:p>
    <w:p w:rsidR="003257EB" w:rsidRPr="003257EB" w:rsidRDefault="003257EB" w:rsidP="003257EB">
      <w:pPr>
        <w:shd w:val="clear" w:color="auto" w:fill="FFFFFF"/>
        <w:spacing w:after="0" w:line="240" w:lineRule="auto"/>
        <w:ind w:left="567" w:right="2" w:hanging="567"/>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16.</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 xml:space="preserve">Организация работы </w:t>
      </w:r>
      <w:r w:rsidRPr="003257EB">
        <w:rPr>
          <w:rFonts w:ascii="Times New Roman" w:eastAsia="Times New Roman" w:hAnsi="Times New Roman" w:cs="Times New Roman"/>
          <w:sz w:val="24"/>
          <w:szCs w:val="24"/>
          <w:lang w:eastAsia="ru-RU"/>
        </w:rPr>
        <w:t xml:space="preserve">школьного </w:t>
      </w:r>
      <w:r w:rsidRPr="00274926">
        <w:rPr>
          <w:rFonts w:ascii="Times New Roman" w:eastAsia="Times New Roman" w:hAnsi="Times New Roman" w:cs="Times New Roman"/>
          <w:sz w:val="24"/>
          <w:szCs w:val="24"/>
          <w:lang w:eastAsia="ru-RU"/>
        </w:rPr>
        <w:t>самоуправления.</w:t>
      </w:r>
    </w:p>
    <w:p w:rsidR="003257EB" w:rsidRPr="003257EB" w:rsidRDefault="003257EB" w:rsidP="003257EB">
      <w:pPr>
        <w:shd w:val="clear" w:color="auto" w:fill="FFFFFF"/>
        <w:spacing w:after="0" w:line="240" w:lineRule="auto"/>
        <w:ind w:left="567" w:hanging="567"/>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17.</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Участие в акциях.</w:t>
      </w:r>
    </w:p>
    <w:p w:rsidR="003257EB" w:rsidRDefault="003257EB" w:rsidP="003257EB">
      <w:pPr>
        <w:shd w:val="clear" w:color="auto" w:fill="FFFFFF"/>
        <w:spacing w:after="0" w:line="240" w:lineRule="auto"/>
        <w:ind w:left="567" w:hanging="567"/>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18.</w:t>
      </w:r>
      <w:r w:rsidR="00FD0A36">
        <w:rPr>
          <w:rFonts w:ascii="Times New Roman" w:eastAsia="Times New Roman" w:hAnsi="Times New Roman" w:cs="Times New Roman"/>
          <w:sz w:val="14"/>
          <w:szCs w:val="14"/>
          <w:lang w:eastAsia="ru-RU"/>
        </w:rPr>
        <w:t>      </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Организация встреч, концертов, проведение совместных дел с</w:t>
      </w:r>
      <w:r w:rsidR="00FD0A36">
        <w:rPr>
          <w:rFonts w:ascii="Times New Roman" w:eastAsia="Times New Roman" w:hAnsi="Times New Roman" w:cs="Times New Roman"/>
          <w:sz w:val="24"/>
          <w:szCs w:val="24"/>
          <w:lang w:eastAsia="ru-RU"/>
        </w:rPr>
        <w:t xml:space="preserve"> другими организациями</w:t>
      </w:r>
      <w:r w:rsidRPr="003257EB">
        <w:rPr>
          <w:rFonts w:ascii="Times New Roman" w:eastAsia="Times New Roman" w:hAnsi="Times New Roman" w:cs="Times New Roman"/>
          <w:sz w:val="24"/>
          <w:szCs w:val="24"/>
          <w:lang w:eastAsia="ru-RU"/>
        </w:rPr>
        <w:t>.</w:t>
      </w:r>
    </w:p>
    <w:p w:rsidR="0018683B" w:rsidRDefault="0018683B" w:rsidP="003257EB">
      <w:pPr>
        <w:shd w:val="clear" w:color="auto" w:fill="FFFFFF"/>
        <w:spacing w:after="0" w:line="240" w:lineRule="auto"/>
        <w:ind w:left="567" w:hanging="567"/>
        <w:rPr>
          <w:rFonts w:ascii="Times New Roman" w:eastAsia="Times New Roman" w:hAnsi="Times New Roman" w:cs="Times New Roman"/>
          <w:sz w:val="24"/>
          <w:szCs w:val="24"/>
          <w:lang w:eastAsia="ru-RU"/>
        </w:rPr>
      </w:pPr>
    </w:p>
    <w:p w:rsidR="003257EB" w:rsidRPr="003257EB" w:rsidRDefault="003257EB" w:rsidP="006F4131">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u w:val="single"/>
          <w:lang w:eastAsia="ru-RU"/>
        </w:rPr>
        <w:t>Портрет ученика  </w:t>
      </w:r>
      <w:r w:rsidR="005B703E">
        <w:rPr>
          <w:rFonts w:ascii="Times New Roman" w:eastAsia="Times New Roman" w:hAnsi="Times New Roman" w:cs="Times New Roman"/>
          <w:sz w:val="24"/>
          <w:szCs w:val="24"/>
          <w:lang w:eastAsia="ru-RU"/>
        </w:rPr>
        <w:t>МКОУ « Батыр –Мурзаевская СОШ</w:t>
      </w:r>
      <w:r w:rsidR="00990976">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умеющий учиться, способный организовать свою деятельность, умеющий пользоваться информационными источниками;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владеющий опытом мотивированного участия в конкурсах и проектах регионального и международных уровней;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обладающий основами коммуникативной культуры;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любознательный, интересующийся, активно познающий мир;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владеющий основами умения учиться, способный к организации собственной деятельности;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любящий свой край и свою Родину;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уважающий и принимающий ценности семьи и общества;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готовый самостоятельно действовать и отвечать за свои поступки перед семьей и школой;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доброжелательный, умеющий слушать и слышать партнера, умеющий высказать свое мнение;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выполняющий правила здорового и безопасного образа жизни для себя и окружающих.. </w:t>
      </w:r>
    </w:p>
    <w:p w:rsidR="003257EB" w:rsidRPr="003257EB" w:rsidRDefault="003257EB" w:rsidP="003257EB">
      <w:pPr>
        <w:shd w:val="clear" w:color="auto" w:fill="FFFFFF"/>
        <w:spacing w:after="0" w:line="240" w:lineRule="auto"/>
        <w:ind w:left="578"/>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Основные исполнители программы</w:t>
      </w:r>
    </w:p>
    <w:p w:rsidR="003257EB" w:rsidRPr="003257EB" w:rsidRDefault="003257EB" w:rsidP="003257EB">
      <w:pPr>
        <w:shd w:val="clear" w:color="auto" w:fill="FFFFFF"/>
        <w:spacing w:after="0" w:line="240" w:lineRule="auto"/>
        <w:ind w:left="720" w:right="413"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Администрация </w:t>
      </w:r>
      <w:r w:rsidR="00990976">
        <w:rPr>
          <w:rFonts w:ascii="Times New Roman" w:eastAsia="Times New Roman" w:hAnsi="Times New Roman" w:cs="Times New Roman"/>
          <w:sz w:val="24"/>
          <w:szCs w:val="24"/>
          <w:lang w:eastAsia="ru-RU"/>
        </w:rPr>
        <w:t>школы.</w:t>
      </w:r>
    </w:p>
    <w:p w:rsidR="003257EB" w:rsidRPr="003257EB" w:rsidRDefault="003257EB" w:rsidP="003257EB">
      <w:pPr>
        <w:shd w:val="clear" w:color="auto" w:fill="FFFFFF"/>
        <w:spacing w:after="0" w:line="240" w:lineRule="auto"/>
        <w:ind w:left="720" w:right="2064"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Управляющий Совет школы.</w:t>
      </w:r>
    </w:p>
    <w:p w:rsidR="003257EB" w:rsidRPr="003257EB" w:rsidRDefault="003257EB" w:rsidP="003257EB">
      <w:pPr>
        <w:shd w:val="clear" w:color="auto" w:fill="FFFFFF"/>
        <w:spacing w:after="0" w:line="240" w:lineRule="auto"/>
        <w:ind w:left="720" w:right="413"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Руководители кружков, функционирующих в школе. </w:t>
      </w:r>
    </w:p>
    <w:p w:rsidR="003257EB" w:rsidRPr="003257EB" w:rsidRDefault="003257EB" w:rsidP="003257EB">
      <w:pPr>
        <w:shd w:val="clear" w:color="auto" w:fill="FFFFFF"/>
        <w:spacing w:after="0" w:line="240" w:lineRule="auto"/>
        <w:ind w:left="720" w:right="413"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B44F93">
        <w:rPr>
          <w:rFonts w:ascii="Times New Roman" w:eastAsia="Times New Roman" w:hAnsi="Times New Roman" w:cs="Times New Roman"/>
          <w:sz w:val="24"/>
          <w:szCs w:val="24"/>
          <w:lang w:eastAsia="ru-RU"/>
        </w:rPr>
        <w:t>Руководители спортивных секций.</w:t>
      </w:r>
    </w:p>
    <w:p w:rsidR="003257EB" w:rsidRPr="003257EB" w:rsidRDefault="003257EB" w:rsidP="003257EB">
      <w:pPr>
        <w:shd w:val="clear" w:color="auto" w:fill="FFFFFF"/>
        <w:spacing w:after="0" w:line="240" w:lineRule="auto"/>
        <w:ind w:left="720" w:right="2064"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B44F93">
        <w:rPr>
          <w:rFonts w:ascii="Times New Roman" w:eastAsia="Times New Roman" w:hAnsi="Times New Roman" w:cs="Times New Roman"/>
          <w:sz w:val="24"/>
          <w:szCs w:val="24"/>
          <w:lang w:eastAsia="ru-RU"/>
        </w:rPr>
        <w:t>Клас</w:t>
      </w:r>
      <w:r w:rsidR="00F07C25">
        <w:rPr>
          <w:rFonts w:ascii="Times New Roman" w:eastAsia="Times New Roman" w:hAnsi="Times New Roman" w:cs="Times New Roman"/>
          <w:sz w:val="24"/>
          <w:szCs w:val="24"/>
          <w:lang w:eastAsia="ru-RU"/>
        </w:rPr>
        <w:t xml:space="preserve">сные руководители </w:t>
      </w:r>
    </w:p>
    <w:p w:rsidR="003257EB" w:rsidRPr="003257EB" w:rsidRDefault="003257EB" w:rsidP="003257EB">
      <w:pPr>
        <w:shd w:val="clear" w:color="auto" w:fill="FFFFFF"/>
        <w:spacing w:after="0" w:line="240" w:lineRule="auto"/>
        <w:ind w:left="720" w:right="2064"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Детская организация «</w:t>
      </w:r>
      <w:r w:rsidR="00990976">
        <w:rPr>
          <w:rFonts w:ascii="Times New Roman" w:eastAsia="Times New Roman" w:hAnsi="Times New Roman" w:cs="Times New Roman"/>
          <w:sz w:val="24"/>
          <w:szCs w:val="24"/>
          <w:lang w:eastAsia="ru-RU"/>
        </w:rPr>
        <w:t>Пионер Дагестана</w:t>
      </w:r>
      <w:r w:rsidRPr="003257EB">
        <w:rPr>
          <w:rFonts w:ascii="Times New Roman" w:eastAsia="Times New Roman" w:hAnsi="Times New Roman" w:cs="Times New Roman"/>
          <w:sz w:val="24"/>
          <w:szCs w:val="24"/>
          <w:lang w:eastAsia="ru-RU"/>
        </w:rPr>
        <w:t xml:space="preserve">». </w:t>
      </w:r>
    </w:p>
    <w:p w:rsidR="003257EB" w:rsidRPr="003257EB" w:rsidRDefault="003257EB" w:rsidP="003257EB">
      <w:pPr>
        <w:shd w:val="clear" w:color="auto" w:fill="FFFFFF"/>
        <w:spacing w:after="0" w:line="240" w:lineRule="auto"/>
        <w:ind w:left="720" w:right="2064"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Родительские комитеты школы и классов.</w:t>
      </w:r>
    </w:p>
    <w:p w:rsidR="003257EB" w:rsidRPr="003257EB" w:rsidRDefault="003257EB" w:rsidP="003257EB">
      <w:pPr>
        <w:shd w:val="clear" w:color="auto" w:fill="FFFFFF"/>
        <w:spacing w:after="0" w:line="240" w:lineRule="auto"/>
        <w:ind w:left="720"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Государств</w:t>
      </w:r>
      <w:r w:rsidR="006F4131">
        <w:rPr>
          <w:rFonts w:ascii="Times New Roman" w:eastAsia="Times New Roman" w:hAnsi="Times New Roman" w:cs="Times New Roman"/>
          <w:sz w:val="24"/>
          <w:szCs w:val="24"/>
          <w:lang w:eastAsia="ru-RU"/>
        </w:rPr>
        <w:t>енные, общественные организации;</w:t>
      </w:r>
      <w:r w:rsidRPr="003257EB">
        <w:rPr>
          <w:rFonts w:ascii="Times New Roman" w:eastAsia="Times New Roman" w:hAnsi="Times New Roman" w:cs="Times New Roman"/>
          <w:sz w:val="24"/>
          <w:szCs w:val="24"/>
          <w:lang w:eastAsia="ru-RU"/>
        </w:rPr>
        <w:t xml:space="preserve"> социальные службы.</w:t>
      </w:r>
    </w:p>
    <w:p w:rsidR="003257EB" w:rsidRPr="003257EB" w:rsidRDefault="003257EB" w:rsidP="003257E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p>
    <w:p w:rsidR="003257EB" w:rsidRPr="003257EB" w:rsidRDefault="003257EB" w:rsidP="003257E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Педагогическое взаимодействие с социальными партнёрами</w:t>
      </w:r>
    </w:p>
    <w:p w:rsidR="003257EB" w:rsidRPr="003257EB" w:rsidRDefault="003257EB" w:rsidP="003257EB">
      <w:pPr>
        <w:spacing w:after="0" w:line="240" w:lineRule="auto"/>
        <w:ind w:firstLine="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реализуется в постоянном взаимодействии и тесном сотрудничестве 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семьями и социальными партнерами школы:</w:t>
      </w:r>
    </w:p>
    <w:p w:rsidR="003257EB" w:rsidRPr="00990976" w:rsidRDefault="003257EB" w:rsidP="00990976">
      <w:pPr>
        <w:shd w:val="clear" w:color="auto" w:fill="FFFFFF"/>
        <w:spacing w:after="0" w:line="240" w:lineRule="auto"/>
        <w:ind w:left="709"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B44F93">
        <w:rPr>
          <w:rFonts w:ascii="Times New Roman" w:eastAsia="Times New Roman" w:hAnsi="Times New Roman" w:cs="Times New Roman"/>
          <w:sz w:val="24"/>
          <w:szCs w:val="24"/>
          <w:lang w:eastAsia="ru-RU"/>
        </w:rPr>
        <w:t xml:space="preserve">Администрация </w:t>
      </w:r>
      <w:r w:rsidR="00990976">
        <w:rPr>
          <w:rFonts w:ascii="Times New Roman" w:eastAsia="Times New Roman" w:hAnsi="Times New Roman" w:cs="Times New Roman"/>
          <w:sz w:val="24"/>
          <w:szCs w:val="24"/>
          <w:lang w:eastAsia="ru-RU"/>
        </w:rPr>
        <w:t xml:space="preserve">Ногайского </w:t>
      </w:r>
      <w:r w:rsidRPr="003257EB">
        <w:rPr>
          <w:rFonts w:ascii="Times New Roman" w:eastAsia="Times New Roman" w:hAnsi="Times New Roman" w:cs="Times New Roman"/>
          <w:sz w:val="24"/>
          <w:szCs w:val="24"/>
          <w:lang w:eastAsia="ru-RU"/>
        </w:rPr>
        <w:t xml:space="preserve">муниципального </w:t>
      </w:r>
      <w:r w:rsidRPr="00B44F93">
        <w:rPr>
          <w:rFonts w:ascii="Times New Roman" w:eastAsia="Times New Roman" w:hAnsi="Times New Roman" w:cs="Times New Roman"/>
          <w:sz w:val="24"/>
          <w:szCs w:val="24"/>
          <w:lang w:eastAsia="ru-RU"/>
        </w:rPr>
        <w:t>района</w:t>
      </w:r>
      <w:r w:rsidR="00990976">
        <w:rPr>
          <w:rFonts w:ascii="Times New Roman" w:eastAsia="Times New Roman" w:hAnsi="Times New Roman" w:cs="Times New Roman"/>
          <w:sz w:val="24"/>
          <w:szCs w:val="24"/>
          <w:lang w:eastAsia="ru-RU"/>
        </w:rPr>
        <w:t>.</w:t>
      </w:r>
    </w:p>
    <w:p w:rsidR="003257EB" w:rsidRPr="00990976" w:rsidRDefault="003257EB" w:rsidP="00990976">
      <w:pPr>
        <w:shd w:val="clear" w:color="auto" w:fill="FFFFFF"/>
        <w:spacing w:after="0" w:line="240" w:lineRule="auto"/>
        <w:ind w:left="709"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B44F93">
        <w:rPr>
          <w:rFonts w:ascii="Times New Roman" w:eastAsia="Times New Roman" w:hAnsi="Times New Roman" w:cs="Times New Roman"/>
          <w:sz w:val="24"/>
          <w:szCs w:val="24"/>
          <w:lang w:eastAsia="ru-RU"/>
        </w:rPr>
        <w:t>Комиссия по делам несовершеннолетних.</w:t>
      </w:r>
    </w:p>
    <w:p w:rsidR="003257EB" w:rsidRPr="003257EB" w:rsidRDefault="003257EB" w:rsidP="00990976">
      <w:pPr>
        <w:shd w:val="clear" w:color="auto" w:fill="FFFFFF"/>
        <w:spacing w:after="0" w:line="240" w:lineRule="auto"/>
        <w:ind w:left="709"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B44F93">
        <w:rPr>
          <w:rFonts w:ascii="Times New Roman" w:eastAsia="Times New Roman" w:hAnsi="Times New Roman" w:cs="Times New Roman"/>
          <w:sz w:val="24"/>
          <w:szCs w:val="24"/>
          <w:lang w:eastAsia="ru-RU"/>
        </w:rPr>
        <w:t>Библиотек</w:t>
      </w:r>
      <w:r w:rsidRPr="003257EB">
        <w:rPr>
          <w:rFonts w:ascii="Times New Roman" w:eastAsia="Times New Roman" w:hAnsi="Times New Roman" w:cs="Times New Roman"/>
          <w:sz w:val="24"/>
          <w:szCs w:val="24"/>
          <w:lang w:eastAsia="ru-RU"/>
        </w:rPr>
        <w:t>и – школьная и сельская</w:t>
      </w:r>
      <w:r w:rsidRPr="00B44F93">
        <w:rPr>
          <w:rFonts w:ascii="Times New Roman" w:eastAsia="Times New Roman" w:hAnsi="Times New Roman" w:cs="Times New Roman"/>
          <w:sz w:val="24"/>
          <w:szCs w:val="24"/>
          <w:lang w:eastAsia="ru-RU"/>
        </w:rPr>
        <w:t>.</w:t>
      </w:r>
    </w:p>
    <w:p w:rsidR="003257EB" w:rsidRPr="003257EB" w:rsidRDefault="00990976" w:rsidP="003257EB">
      <w:pPr>
        <w:spacing w:after="0" w:line="240" w:lineRule="auto"/>
        <w:ind w:left="709" w:hanging="360"/>
        <w:rPr>
          <w:rFonts w:ascii="Times New Roman" w:eastAsia="Times New Roman" w:hAnsi="Times New Roman" w:cs="Times New Roman"/>
          <w:sz w:val="24"/>
          <w:szCs w:val="24"/>
          <w:lang w:eastAsia="ru-RU"/>
        </w:rPr>
      </w:pPr>
      <w:r>
        <w:rPr>
          <w:rFonts w:ascii="Symbol" w:eastAsia="Times New Roman" w:hAnsi="Symbol" w:cs="Times New Roman"/>
          <w:sz w:val="24"/>
          <w:szCs w:val="24"/>
          <w:lang w:eastAsia="ru-RU"/>
        </w:rPr>
        <w:t></w:t>
      </w:r>
    </w:p>
    <w:p w:rsidR="003257EB" w:rsidRPr="003257EB" w:rsidRDefault="003257EB" w:rsidP="006F4131">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009A29C2">
        <w:rPr>
          <w:rFonts w:ascii="Times New Roman" w:eastAsia="Times New Roman" w:hAnsi="Times New Roman" w:cs="Times New Roman"/>
          <w:b/>
          <w:bCs/>
          <w:sz w:val="24"/>
          <w:szCs w:val="24"/>
          <w:lang w:eastAsia="ru-RU"/>
        </w:rPr>
        <w:t>6</w:t>
      </w:r>
      <w:r w:rsidRPr="003257EB">
        <w:rPr>
          <w:rFonts w:ascii="Times New Roman" w:eastAsia="Times New Roman" w:hAnsi="Times New Roman" w:cs="Times New Roman"/>
          <w:b/>
          <w:bCs/>
          <w:sz w:val="24"/>
          <w:szCs w:val="24"/>
          <w:lang w:eastAsia="ru-RU"/>
        </w:rPr>
        <w:t xml:space="preserve">. Программа формирования культуры здорового и безопасного образа жизни </w:t>
      </w:r>
    </w:p>
    <w:p w:rsidR="00990976" w:rsidRDefault="00990976"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w:t>
      </w:r>
      <w:r w:rsidR="003B5376">
        <w:rPr>
          <w:rFonts w:ascii="Times New Roman" w:eastAsia="Times New Roman" w:hAnsi="Times New Roman" w:cs="Times New Roman"/>
          <w:sz w:val="24"/>
          <w:szCs w:val="24"/>
          <w:lang w:eastAsia="ru-RU"/>
        </w:rPr>
        <w:t>К</w:t>
      </w:r>
      <w:r w:rsidRPr="003257EB">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w:t>
      </w:r>
      <w:r w:rsidR="005B703E">
        <w:rPr>
          <w:rFonts w:ascii="Times New Roman" w:eastAsia="Times New Roman" w:hAnsi="Times New Roman" w:cs="Times New Roman"/>
          <w:sz w:val="24"/>
          <w:szCs w:val="24"/>
          <w:lang w:eastAsia="ru-RU"/>
        </w:rPr>
        <w:t xml:space="preserve">Батыр –Мурзаевская СОШ </w:t>
      </w:r>
      <w:r>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Программа формирования культуры здорового и безопасного образа жизни на ступени начального общего образования </w:t>
      </w:r>
      <w:r w:rsidRPr="003257EB">
        <w:rPr>
          <w:rFonts w:ascii="Times New Roman" w:eastAsia="Times New Roman" w:hAnsi="Times New Roman" w:cs="Times New Roman"/>
          <w:sz w:val="24"/>
          <w:szCs w:val="24"/>
          <w:lang w:val="en-US" w:eastAsia="ru-RU"/>
        </w:rPr>
        <w:t>c</w:t>
      </w:r>
      <w:r w:rsidRPr="003257EB">
        <w:rPr>
          <w:rFonts w:ascii="Times New Roman" w:eastAsia="Times New Roman" w:hAnsi="Times New Roman" w:cs="Times New Roman"/>
          <w:sz w:val="24"/>
          <w:szCs w:val="24"/>
          <w:lang w:eastAsia="ru-RU"/>
        </w:rPr>
        <w:t>формирована с учётом факторов, оказывающих существенное влияние на состояние здоровья детей: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неблагоприятные социальные, экономические и экологические условия;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активно формируемые в младшем школьном возрасте комплексы знаний, установок, правил поведения, привычек;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школе,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школе.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культуры здорового и безопасного образа жизни — необходимый и обязательный компонент здоровьесберегающей работы школы, требующий соответствующей здоровьесберегающей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Разработка программы формирования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Задачи программы: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представление об основных компонентах культуры здоровья и здорового образа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научить выполнять правила личной гигиены и развить готовность на основе их использования самостоятельно поддерживать своё здоровье;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представление о правильном (здоровом) питании, его режиме, структуре, полезных продуктах;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обучить элементарным навыкам эмоциональной разгрузки (релаксации);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навыки позитивного коммуникативного общения;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научить обучающихся делать осознанный выбор поступков, поведения, позволяющих сохранять и укреплять здоровье;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w:t>
      </w:r>
    </w:p>
    <w:p w:rsidR="003257EB" w:rsidRPr="003257EB" w:rsidRDefault="003257EB" w:rsidP="003257EB">
      <w:pPr>
        <w:numPr>
          <w:ilvl w:val="0"/>
          <w:numId w:val="5"/>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Закон Российской Федерации «Об образовании»;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СанПиН, 2.4.2.1178-02 «Гигиенические требования к режиму учебно-воспитательного процесса» (Приказ Минздрава от 28.11.2002) раздел 2.9.;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Рекомендации по организации обучения в первом классе четырехлетней начальной школы (Письмо МО РФ № 408/13-13 от 20.04.2001);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 организации обучения в первом классе четырехлетней начальной школы (Письмо МО РФ  № 202/11-13 от 25.09.2000);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 недопустимости перегрузок обучающихся в начальной школе (Письмо МО РФ № 220/11 -13 от 20.02.1999);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Рекомендации по использованию компьютеров в начальной школе. (Письмо МО РФ и НИИ гигиены и охраны здоровья детей и подростков РАМ № 199/13 от 28.03.2002);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Гигиенические требования к условиям реализации основной образовательной программы начального общего образования (2009 г.);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Концепция УМК «</w:t>
      </w:r>
      <w:r w:rsidRPr="003257EB">
        <w:rPr>
          <w:rFonts w:ascii="Times New Roman" w:eastAsia="Times New Roman" w:hAnsi="Times New Roman" w:cs="Times New Roman"/>
          <w:sz w:val="24"/>
          <w:szCs w:val="24"/>
          <w:lang w:eastAsia="ru-RU"/>
        </w:rPr>
        <w:t>Школа России</w:t>
      </w:r>
      <w:r w:rsidRPr="003257EB">
        <w:rPr>
          <w:rFonts w:ascii="Times New Roman" w:eastAsia="Times New Roman" w:hAnsi="Times New Roman" w:cs="Times New Roman"/>
          <w:sz w:val="24"/>
          <w:szCs w:val="24"/>
          <w:lang w:val="en-US" w:eastAsia="ru-RU"/>
        </w:rPr>
        <w:t>».</w:t>
      </w:r>
    </w:p>
    <w:p w:rsidR="003257EB" w:rsidRPr="003257EB" w:rsidRDefault="003257EB" w:rsidP="003257EB">
      <w:pPr>
        <w:spacing w:after="0" w:line="240" w:lineRule="auto"/>
        <w:ind w:firstLine="36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неблагоприятные социальные, экономические и экологические условия;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активно формируемые в младшем школьном возрасте комплексы знаний, установок, правил поведения, привычек;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Задачи формирования культуры здорового и безопасного образа жизни обучающихся:</w:t>
      </w:r>
    </w:p>
    <w:p w:rsidR="003257EB" w:rsidRPr="003257EB" w:rsidRDefault="003257EB" w:rsidP="003257EB">
      <w:pPr>
        <w:numPr>
          <w:ilvl w:val="0"/>
          <w:numId w:val="7"/>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представление о позитивных факторах, влияющих на здоровье;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научить обучающихся осознанно выбирать поступки, поведение, позволяющие    сохранять и укреплять здоровье;</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сформировать представление о правильном (здоровом) питании, его режиме, структуре, полезных продуктах;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обучить элементарным навыкам эмоциональной разгрузки (релаксации);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навыки позитивного коммуникативного общения;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представление об основных компонентах культуры здоровья и здорового образа жизни;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3257EB" w:rsidRPr="003257EB" w:rsidRDefault="003257EB" w:rsidP="008475DB">
      <w:pPr>
        <w:spacing w:after="0" w:line="240" w:lineRule="auto"/>
        <w:ind w:left="36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Организация работы школы по формированию у</w:t>
      </w:r>
      <w:r w:rsidR="008475D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обучающихся культуры здорового образа жизни осуществляется в </w:t>
      </w:r>
      <w:r w:rsidRPr="003257EB">
        <w:rPr>
          <w:rFonts w:ascii="Times New Roman" w:eastAsia="Times New Roman" w:hAnsi="Times New Roman" w:cs="Times New Roman"/>
          <w:i/>
          <w:iCs/>
          <w:sz w:val="24"/>
          <w:szCs w:val="24"/>
          <w:lang w:eastAsia="ru-RU"/>
        </w:rPr>
        <w:t>два этапа</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Первый этап</w:t>
      </w:r>
      <w:r w:rsidRPr="003257EB">
        <w:rPr>
          <w:rFonts w:ascii="Times New Roman" w:eastAsia="Times New Roman" w:hAnsi="Times New Roman" w:cs="Times New Roman"/>
          <w:sz w:val="24"/>
          <w:szCs w:val="24"/>
          <w:lang w:eastAsia="ru-RU"/>
        </w:rPr>
        <w:t xml:space="preserve"> — анализ состояния и планирование работы школы по данному направлению, в том числе по: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·организации просветительской работы школы с учащимися и родителями (законными представителями);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·выделению приоритетов в работе школы с учётом результатов проведённого анализа, а также возрастных особенностей обучающихся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Второй этап</w:t>
      </w:r>
      <w:r w:rsidRPr="003257EB">
        <w:rPr>
          <w:rFonts w:ascii="Times New Roman" w:eastAsia="Times New Roman" w:hAnsi="Times New Roman" w:cs="Times New Roman"/>
          <w:sz w:val="24"/>
          <w:szCs w:val="24"/>
          <w:lang w:eastAsia="ru-RU"/>
        </w:rPr>
        <w:t xml:space="preserve"> — организация работы школы по данному направлению.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1.·Просветительско-воспитательная работа с обучающимися, направленная на формирование ценности здоровья и здорового образа жизни,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внедрение в систему работы школы дополнительных образовательных программ, направленных на формирование ценности здоровья и здорового образа жизни, которые </w:t>
      </w:r>
      <w:r w:rsidRPr="003257EB">
        <w:rPr>
          <w:rFonts w:ascii="Times New Roman" w:eastAsia="Times New Roman" w:hAnsi="Times New Roman" w:cs="Times New Roman"/>
          <w:sz w:val="24"/>
          <w:szCs w:val="24"/>
          <w:lang w:eastAsia="ru-RU"/>
        </w:rPr>
        <w:lastRenderedPageBreak/>
        <w:t>должны носить модульный характер, реализовываться во внеурочной деятельности либо включаться в учебный процесс;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лекции, беседы, консультации по проблемам сохранения и укрепления здоровья, профилактике вредных привычек;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дней здоровья, конкурсов, праздников и других активных мероприятий, направленных на пропаганду здорового образа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школы и повышение уровня знаний родителей (законных представителей) по проблемам охраны и укрепления здоровья детей,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соответствующих лекций, семинаров, круглых столов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приобретение для педагогов, специалистов и родителей (законных представителей) необходимой научно-методической литературы;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Системная работа на ступени начального общего образования по формированию культуры здорового и безопасного образа жизни состоит из пяти взаимосвязанных блоков: по созданию здоровьесберегающей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способствует формированию у обучающихся ценности здоровья, сохранению и укреплению у них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Здоровьесберегающая инфраструктура школы включает</w:t>
      </w:r>
      <w:r w:rsidRPr="003257EB">
        <w:rPr>
          <w:rFonts w:ascii="Times New Roman" w:eastAsia="Times New Roman" w:hAnsi="Times New Roman" w:cs="Times New Roman"/>
          <w:sz w:val="24"/>
          <w:szCs w:val="24"/>
          <w:u w:val="single"/>
          <w:lang w:eastAsia="ru-RU"/>
        </w:rPr>
        <w:t>:</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наличие и необходимое оснащение помещений для питания обучающихся, а также для хранения и приготовления пищи;</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организацию качественного горячего питания учащихся, в том числе горячих завтраков;</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оснащённость кабинетов, физкультурного зала, спортплощадок необходимым игровым и спортивным оборудованием и инвентарём;</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наличие помещений для медицинского персонала;</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Ответственность и контроль за реализацию этого блока возлагается на администрацию школы.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Рациональная организация учебной и внеучебной деятельности обучающихся</w:t>
      </w:r>
      <w:r w:rsidRPr="003257EB">
        <w:rPr>
          <w:rFonts w:ascii="Times New Roman" w:eastAsia="Times New Roman" w:hAnsi="Times New Roman" w:cs="Times New Roman"/>
          <w:sz w:val="24"/>
          <w:szCs w:val="24"/>
          <w:lang w:eastAsia="ru-RU"/>
        </w:rPr>
        <w:t xml:space="preserve">, 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введение любых инноваций в учебный процесс только под контролем специалистов;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строгое соблюдение всех требований к использованию технических средств обучения, в том числе компьютеров и аудиовизуальных средств;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Эффективность реализации этого блока зависит от деятельности каждого педагога.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Эффективная организация физкультурно-оздоровительной работы</w:t>
      </w:r>
      <w:r w:rsidRPr="003257EB">
        <w:rPr>
          <w:rFonts w:ascii="Times New Roman" w:eastAsia="Times New Roman" w:hAnsi="Times New Roman" w:cs="Times New Roman"/>
          <w:sz w:val="24"/>
          <w:szCs w:val="24"/>
          <w:lang w:eastAsia="ru-RU"/>
        </w:rPr>
        <w:t>,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полноценную и эффективную работу с обучающимися всех групп здоровья (на уроках физкультуры, в секциях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занятий по лечебной физкультуре;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часа активных движений (динамической паузы) между 3</w:t>
      </w:r>
      <w:r w:rsidRPr="003257EB">
        <w:rPr>
          <w:rFonts w:ascii="Times New Roman" w:eastAsia="Times New Roman" w:hAnsi="Times New Roman" w:cs="Times New Roman"/>
          <w:sz w:val="24"/>
          <w:szCs w:val="24"/>
          <w:lang w:eastAsia="ru-RU"/>
        </w:rPr>
        <w:noBreakHyphen/>
        <w:t>м и 4</w:t>
      </w:r>
      <w:r w:rsidRPr="003257EB">
        <w:rPr>
          <w:rFonts w:ascii="Times New Roman" w:eastAsia="Times New Roman" w:hAnsi="Times New Roman" w:cs="Times New Roman"/>
          <w:sz w:val="24"/>
          <w:szCs w:val="24"/>
          <w:lang w:eastAsia="ru-RU"/>
        </w:rPr>
        <w:noBreakHyphen/>
        <w:t>м уроками;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работы спортивных секций и создание условий для их эффективного функционирования;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регулярное проведение спортивно-оздоровительных мероприятий (дней спорта, соревнований, олимпиад, походов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Реализация этого блока зависит от администрации школы, учителей физической культуры, медицинских работников, психологов, а также всех педагогов.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Реализация дополнительных образовательных программ предусматривает</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внедрение в систему работы школы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дней здоровья, конкурсов, праздников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«Здоровье».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Программы, направленные на формирование ценности здоровья и здорового образа жизни, предусматривают разные формы организации занятий: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интеграцию в базовые образовательные дисциплины;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часов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факультативные занятия;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занятия в кружках;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досуговых мероприятий: конкурсов, праздников, викторин, экскурсий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дней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Просветительская работа с родителями (законными представителями)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приобретение для родителей (законных представителей) необходимой научно-методической литературы;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Направления реализации программы</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Создание здоровьес</w:t>
      </w:r>
      <w:r w:rsidR="004A4A95">
        <w:rPr>
          <w:rFonts w:ascii="Times New Roman" w:eastAsia="Times New Roman" w:hAnsi="Times New Roman" w:cs="Times New Roman"/>
          <w:sz w:val="24"/>
          <w:szCs w:val="24"/>
          <w:lang w:eastAsia="ru-RU"/>
        </w:rPr>
        <w:t>берегающей инфраструктуры школы</w:t>
      </w:r>
      <w:r w:rsidRPr="003257EB">
        <w:rPr>
          <w:rFonts w:ascii="Times New Roman" w:eastAsia="Times New Roman" w:hAnsi="Times New Roman" w:cs="Times New Roman"/>
          <w:sz w:val="24"/>
          <w:szCs w:val="24"/>
          <w:lang w:eastAsia="ru-RU"/>
        </w:rPr>
        <w:t xml:space="preserve">. </w:t>
      </w:r>
    </w:p>
    <w:p w:rsidR="003257EB" w:rsidRPr="003257EB" w:rsidRDefault="003257EB" w:rsidP="005B703E">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здании школы созданы необходимые условия для сбережения здоровья обучающихся. Все помещения школы соответствуют санитарным и гигиеническим нормам, нормам пожарной безопасности, требованиям охраны здоровь</w:t>
      </w:r>
      <w:r w:rsidR="005B703E">
        <w:rPr>
          <w:rFonts w:ascii="Times New Roman" w:eastAsia="Times New Roman" w:hAnsi="Times New Roman" w:cs="Times New Roman"/>
          <w:sz w:val="24"/>
          <w:szCs w:val="24"/>
          <w:lang w:eastAsia="ru-RU"/>
        </w:rPr>
        <w:t xml:space="preserve">я и охраны труда обучающихся. </w:t>
      </w:r>
    </w:p>
    <w:p w:rsidR="003257EB" w:rsidRPr="003257EB" w:rsidRDefault="00D02F55"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w:t>
      </w:r>
      <w:r w:rsidR="003B5376">
        <w:rPr>
          <w:rFonts w:ascii="Times New Roman" w:eastAsia="Times New Roman" w:hAnsi="Times New Roman" w:cs="Times New Roman"/>
          <w:sz w:val="24"/>
          <w:szCs w:val="24"/>
          <w:lang w:eastAsia="ru-RU"/>
        </w:rPr>
        <w:t>К</w:t>
      </w:r>
      <w:r w:rsidRPr="003257EB">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w:t>
      </w:r>
      <w:r w:rsidR="005B703E">
        <w:rPr>
          <w:rFonts w:ascii="Times New Roman" w:eastAsia="Times New Roman" w:hAnsi="Times New Roman" w:cs="Times New Roman"/>
          <w:sz w:val="24"/>
          <w:szCs w:val="24"/>
          <w:lang w:eastAsia="ru-RU"/>
        </w:rPr>
        <w:t>Батыр –Мурзаевская СОШ</w:t>
      </w:r>
      <w:r>
        <w:rPr>
          <w:rFonts w:ascii="Times New Roman" w:eastAsia="Times New Roman" w:hAnsi="Times New Roman" w:cs="Times New Roman"/>
          <w:sz w:val="24"/>
          <w:szCs w:val="24"/>
          <w:lang w:eastAsia="ru-RU"/>
        </w:rPr>
        <w:t>»</w:t>
      </w:r>
      <w:r w:rsidR="003B5376">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работает в тесном сотрудничестве с  медработник</w:t>
      </w:r>
      <w:r w:rsidR="00C52B64">
        <w:rPr>
          <w:rFonts w:ascii="Times New Roman" w:eastAsia="Times New Roman" w:hAnsi="Times New Roman" w:cs="Times New Roman"/>
          <w:sz w:val="24"/>
          <w:szCs w:val="24"/>
          <w:lang w:eastAsia="ru-RU"/>
        </w:rPr>
        <w:t>ам</w:t>
      </w:r>
      <w:r w:rsidR="003257EB" w:rsidRPr="003257EB">
        <w:rPr>
          <w:rFonts w:ascii="Times New Roman" w:eastAsia="Times New Roman" w:hAnsi="Times New Roman" w:cs="Times New Roman"/>
          <w:sz w:val="24"/>
          <w:szCs w:val="24"/>
          <w:lang w:eastAsia="ru-RU"/>
        </w:rPr>
        <w:t>и</w:t>
      </w:r>
      <w:r w:rsidR="004A4A95">
        <w:rPr>
          <w:rFonts w:ascii="Times New Roman" w:eastAsia="Times New Roman" w:hAnsi="Times New Roman" w:cs="Times New Roman"/>
          <w:sz w:val="24"/>
          <w:szCs w:val="24"/>
          <w:lang w:eastAsia="ru-RU"/>
        </w:rPr>
        <w:t>, которые</w:t>
      </w:r>
      <w:r w:rsidR="003257EB" w:rsidRPr="003257EB">
        <w:rPr>
          <w:rFonts w:ascii="Times New Roman" w:eastAsia="Times New Roman" w:hAnsi="Times New Roman" w:cs="Times New Roman"/>
          <w:sz w:val="24"/>
          <w:szCs w:val="24"/>
          <w:lang w:eastAsia="ru-RU"/>
        </w:rPr>
        <w:t xml:space="preserve"> проводят медицинские осмотры детей.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Задачи медицинской службы</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Оказание своевременной и целенаправленной медицинской помощи.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Раннее выявление отклонений в состоянии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Создание здоровой и безопасной образовательной среды (микроклимат, освещенность, мебель).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Повышение эффективности психологической поддержки.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Профилактическая работа.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связи с данными задачами, исходя из содержания программы «Здоровье», необходимо иметь следующие показатели: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число заболеваний за год;</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количество дней, пропущенных по болезни;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количество обучающихся, переболевших за год ОРВИ;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пограничные нервно – психические состояния;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инфекционные заболевания;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травматизм;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нарушение остроты зрения;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число впервые выявленного кариеса;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физическое развитие;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масса тела;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осанка;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риск формирования зависимости (случаи употребления алкоголя, курение).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Данные показатели дают возможность объективно оценивать состояние здоровья обучающихся в динамике и могут быть использованы в качестве медицинских критериев эффективности различных образовательных программ, направленных на укрепление здоровья.</w:t>
      </w:r>
    </w:p>
    <w:p w:rsidR="003257EB" w:rsidRPr="00C52B64"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C52B64">
        <w:rPr>
          <w:rFonts w:ascii="Times New Roman" w:eastAsia="Times New Roman" w:hAnsi="Times New Roman" w:cs="Times New Roman"/>
          <w:sz w:val="24"/>
          <w:szCs w:val="24"/>
          <w:lang w:eastAsia="ru-RU"/>
        </w:rPr>
        <w:t>На данный момент перед школой стоит задача сохранить и укрепить здоровье своих воспитанников, т.е. возникает необходимость проведения профилактической работы.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Данная работа в комплексе должна включать медико</w:t>
      </w:r>
      <w:r w:rsidR="003B5376">
        <w:rPr>
          <w:rFonts w:ascii="Times New Roman" w:eastAsia="Times New Roman" w:hAnsi="Times New Roman" w:cs="Times New Roman"/>
          <w:sz w:val="24"/>
          <w:szCs w:val="24"/>
          <w:lang w:eastAsia="ru-RU"/>
        </w:rPr>
        <w:t xml:space="preserve"> – </w:t>
      </w:r>
      <w:r w:rsidRPr="003257EB">
        <w:rPr>
          <w:rFonts w:ascii="Times New Roman" w:eastAsia="Times New Roman" w:hAnsi="Times New Roman" w:cs="Times New Roman"/>
          <w:sz w:val="24"/>
          <w:szCs w:val="24"/>
          <w:lang w:eastAsia="ru-RU"/>
        </w:rPr>
        <w:t>психолого</w:t>
      </w:r>
      <w:r w:rsidR="003B5376">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w:t>
      </w:r>
      <w:r w:rsidR="003B5376">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педагогическое сопровождение обучающихся в процессе обучения в школе.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Говоря о здоровье, следует подразумевать его, как способность организма приспосабливаться к окружающей среде обитания, то есть адаптироваться. Понятно, что чем более совершенны механизмы приспособления, тем больше «запасы» здоровья.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Таким образом, уровень здоровья как показатель адекватности внешней среды для нормальной жизнедеятельности организма характеризует степень адаптированности человека к среде обитания. В связи с этим, а также в целях обеспечения благоприятного психологического климата в классном коллективе, каждый год проводится ряд мероприятий, направленных на адаптацию обучающихся в 1-х классах.</w:t>
      </w:r>
    </w:p>
    <w:p w:rsidR="00C036A5" w:rsidRPr="009508A5" w:rsidRDefault="00C036A5" w:rsidP="003257EB">
      <w:pPr>
        <w:spacing w:after="0" w:line="240" w:lineRule="auto"/>
        <w:ind w:left="1440" w:hanging="360"/>
        <w:jc w:val="both"/>
        <w:rPr>
          <w:rFonts w:ascii="Symbol" w:eastAsia="Times New Roman" w:hAnsi="Symbol" w:cs="Times New Roman"/>
          <w:sz w:val="24"/>
          <w:szCs w:val="24"/>
          <w:lang w:eastAsia="ru-RU"/>
        </w:rPr>
      </w:pPr>
    </w:p>
    <w:p w:rsidR="003257EB" w:rsidRPr="00C52B64" w:rsidRDefault="003257EB" w:rsidP="008475DB">
      <w:pPr>
        <w:spacing w:after="0" w:line="240" w:lineRule="auto"/>
        <w:ind w:left="1440" w:hanging="360"/>
        <w:jc w:val="center"/>
        <w:rPr>
          <w:rFonts w:ascii="Times New Roman" w:eastAsia="Times New Roman" w:hAnsi="Times New Roman" w:cs="Times New Roman"/>
          <w:b/>
          <w:sz w:val="24"/>
          <w:szCs w:val="24"/>
          <w:lang w:eastAsia="ru-RU"/>
        </w:rPr>
      </w:pPr>
      <w:r w:rsidRPr="00C52B64">
        <w:rPr>
          <w:rFonts w:ascii="Times New Roman" w:eastAsia="Times New Roman" w:hAnsi="Times New Roman" w:cs="Times New Roman"/>
          <w:b/>
          <w:iCs/>
          <w:sz w:val="24"/>
          <w:szCs w:val="24"/>
          <w:lang w:eastAsia="ru-RU"/>
        </w:rPr>
        <w:t>Адап</w:t>
      </w:r>
      <w:r w:rsidR="00C52B64">
        <w:rPr>
          <w:rFonts w:ascii="Times New Roman" w:eastAsia="Times New Roman" w:hAnsi="Times New Roman" w:cs="Times New Roman"/>
          <w:b/>
          <w:iCs/>
          <w:sz w:val="24"/>
          <w:szCs w:val="24"/>
          <w:lang w:eastAsia="ru-RU"/>
        </w:rPr>
        <w:t>тация обучающихся 1 класса</w:t>
      </w:r>
      <w:r w:rsidRPr="00C52B64">
        <w:rPr>
          <w:rFonts w:ascii="Times New Roman" w:eastAsia="Times New Roman" w:hAnsi="Times New Roman" w:cs="Times New Roman"/>
          <w:b/>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Индивидуальная и групповая диа</w:t>
      </w:r>
      <w:r w:rsidR="004A4A95">
        <w:rPr>
          <w:rFonts w:ascii="Times New Roman" w:eastAsia="Times New Roman" w:hAnsi="Times New Roman" w:cs="Times New Roman"/>
          <w:sz w:val="24"/>
          <w:szCs w:val="24"/>
          <w:lang w:eastAsia="ru-RU"/>
        </w:rPr>
        <w:t>гностика обучающихся 1 класса</w:t>
      </w:r>
      <w:r w:rsidRPr="003257EB">
        <w:rPr>
          <w:rFonts w:ascii="Times New Roman" w:eastAsia="Times New Roman" w:hAnsi="Times New Roman" w:cs="Times New Roman"/>
          <w:sz w:val="24"/>
          <w:szCs w:val="24"/>
          <w:lang w:eastAsia="ru-RU"/>
        </w:rPr>
        <w:t xml:space="preserve">. Методическая база: проективная методика «Мимические лица» с опросником, рисуночный тест «Я учусь в школе».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Изучение качества психологической адаптации обучающихся.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Содействие в преодолении психологических трудностей у обучающихся в период адаптации.</w:t>
      </w:r>
    </w:p>
    <w:p w:rsidR="003257EB" w:rsidRPr="003257EB" w:rsidRDefault="004A4A95" w:rsidP="003257E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обучающимися 1 класса</w:t>
      </w:r>
      <w:r w:rsidR="003257EB" w:rsidRPr="003257EB">
        <w:rPr>
          <w:rFonts w:ascii="Times New Roman" w:eastAsia="Times New Roman" w:hAnsi="Times New Roman" w:cs="Times New Roman"/>
          <w:sz w:val="24"/>
          <w:szCs w:val="24"/>
          <w:lang w:eastAsia="ru-RU"/>
        </w:rPr>
        <w:t xml:space="preserve"> в начале учебного года проводятся адаптационные занятия, направленные на выработку навыков организованности, преодоление конфликтных ситуаций, освоение правил поведения школьника.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Просвещение родителей, консультирование на тему: «Помощь родител</w:t>
      </w:r>
      <w:r w:rsidR="004A4A95">
        <w:rPr>
          <w:rFonts w:ascii="Times New Roman" w:eastAsia="Times New Roman" w:hAnsi="Times New Roman" w:cs="Times New Roman"/>
          <w:sz w:val="24"/>
          <w:szCs w:val="24"/>
          <w:lang w:eastAsia="ru-RU"/>
        </w:rPr>
        <w:t>ей в адаптации обучающихся 1</w:t>
      </w:r>
      <w:r w:rsidRPr="003257EB">
        <w:rPr>
          <w:rFonts w:ascii="Times New Roman" w:eastAsia="Times New Roman" w:hAnsi="Times New Roman" w:cs="Times New Roman"/>
          <w:sz w:val="24"/>
          <w:szCs w:val="24"/>
          <w:lang w:eastAsia="ru-RU"/>
        </w:rPr>
        <w:t xml:space="preserve"> класса, рекомендации психолога».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 результатам наблюдения и диагностических исследований в 1-м классе сформируются группы обучающихся для развивающей и коррекционной работы эмоциональной сферы, поведенческой и мыслительной.</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i/>
          <w:iCs/>
          <w:sz w:val="24"/>
          <w:szCs w:val="24"/>
          <w:lang w:eastAsia="ru-RU"/>
        </w:rPr>
        <w:t>Индивидуальная и групповая диагностика обуча</w:t>
      </w:r>
      <w:r w:rsidR="004A4A95">
        <w:rPr>
          <w:rFonts w:ascii="Times New Roman" w:eastAsia="Times New Roman" w:hAnsi="Times New Roman" w:cs="Times New Roman"/>
          <w:i/>
          <w:iCs/>
          <w:sz w:val="24"/>
          <w:szCs w:val="24"/>
          <w:lang w:eastAsia="ru-RU"/>
        </w:rPr>
        <w:t>ющихся 2 класса</w:t>
      </w:r>
      <w:r w:rsidRPr="003257EB">
        <w:rPr>
          <w:rFonts w:ascii="Times New Roman" w:eastAsia="Times New Roman" w:hAnsi="Times New Roman" w:cs="Times New Roman"/>
          <w:i/>
          <w:iCs/>
          <w:sz w:val="24"/>
          <w:szCs w:val="24"/>
          <w:lang w:eastAsia="ru-RU"/>
        </w:rPr>
        <w:t xml:space="preserve">.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Изучение психологической атмосферы в семье ребенка и индивидуально-психологических особенностей обучающихся с помощью проективной методики «Рисунок семьи».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Просвещение родителей, пресс-конференци</w:t>
      </w:r>
      <w:r w:rsidR="004A4A95">
        <w:rPr>
          <w:rFonts w:ascii="Times New Roman" w:eastAsia="Times New Roman" w:hAnsi="Times New Roman" w:cs="Times New Roman"/>
          <w:sz w:val="24"/>
          <w:szCs w:val="24"/>
          <w:lang w:eastAsia="ru-RU"/>
        </w:rPr>
        <w:t>я для родителей обучающихся 2 класса</w:t>
      </w:r>
      <w:r w:rsidRPr="003257EB">
        <w:rPr>
          <w:rFonts w:ascii="Times New Roman" w:eastAsia="Times New Roman" w:hAnsi="Times New Roman" w:cs="Times New Roman"/>
          <w:sz w:val="24"/>
          <w:szCs w:val="24"/>
          <w:lang w:eastAsia="ru-RU"/>
        </w:rPr>
        <w:t xml:space="preserve"> на тему «Актуальные вопросы воспитания детей».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рамках учета индивидуальных особенностей детей проводится консультативная работа с обучающимися, их родителями и педагогами, предполагающая донесение до них результатов проведенных диагностических исследований: личностных, поведенческих, эмоциональных, интеллектуальных, мотивационных особенностей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 запросам педагогов, учеников, родителей с рядом обучающихся проводятся консультации, направленные на выработку навыков поведения в конфликтных ситуациях, консультации по вопросам межличностных отношений, взаимоотношений в классе.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Эффективное функционирование созданной здоровьсберегающей инфраструктуры в гимназии поддерживает квалифицированный состав специалистов.</w:t>
      </w:r>
    </w:p>
    <w:p w:rsidR="008A5996" w:rsidRPr="009508A5" w:rsidRDefault="008A5996" w:rsidP="003257EB">
      <w:pPr>
        <w:spacing w:after="0" w:line="240" w:lineRule="auto"/>
        <w:jc w:val="center"/>
        <w:rPr>
          <w:rFonts w:ascii="Times New Roman" w:eastAsia="Times New Roman" w:hAnsi="Times New Roman" w:cs="Times New Roman"/>
          <w:b/>
          <w:bCs/>
          <w:i/>
          <w:iCs/>
          <w:sz w:val="24"/>
          <w:szCs w:val="24"/>
          <w:lang w:eastAsia="ru-RU"/>
        </w:rPr>
      </w:pPr>
    </w:p>
    <w:p w:rsidR="003257EB" w:rsidRPr="00C52B64" w:rsidRDefault="003257EB" w:rsidP="003257EB">
      <w:pPr>
        <w:spacing w:after="0" w:line="240" w:lineRule="auto"/>
        <w:jc w:val="center"/>
        <w:rPr>
          <w:rFonts w:ascii="Times New Roman" w:eastAsia="Times New Roman" w:hAnsi="Times New Roman" w:cs="Times New Roman"/>
          <w:sz w:val="24"/>
          <w:szCs w:val="24"/>
          <w:lang w:eastAsia="ru-RU"/>
        </w:rPr>
      </w:pPr>
      <w:r w:rsidRPr="00C52B64">
        <w:rPr>
          <w:rFonts w:ascii="Times New Roman" w:eastAsia="Times New Roman" w:hAnsi="Times New Roman" w:cs="Times New Roman"/>
          <w:b/>
          <w:bCs/>
          <w:iCs/>
          <w:sz w:val="24"/>
          <w:szCs w:val="24"/>
          <w:lang w:eastAsia="ru-RU"/>
        </w:rPr>
        <w:t>Использование возможностей УМК «Школа России» в школе.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средствами урочной деятельности реализуется с помощью предметов УМК «Школа России». Для формирования установки на безопасный, здоровый образ жизни в системе учебников «Школа России»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курсе «Окружающий мир» для формирования установки на безопасный, здоровый образ жизни в учебниках предусмотрены соответствующие темы и ориентиры в рубрике «За страницами учебника». Так, с 1 класса широко используется богатый здоровьеформирующий потенциал детских игр народов России. Во 2 классе – это повторяющаяся тема «Будь здоров!». В 3 классе в разделе «Дом как мир» эту задачу </w:t>
      </w:r>
      <w:r w:rsidRPr="003257EB">
        <w:rPr>
          <w:rFonts w:ascii="Times New Roman" w:eastAsia="Times New Roman" w:hAnsi="Times New Roman" w:cs="Times New Roman"/>
          <w:sz w:val="24"/>
          <w:szCs w:val="24"/>
          <w:lang w:eastAsia="ru-RU"/>
        </w:rPr>
        <w:lastRenderedPageBreak/>
        <w:t>решает ряд тем («Детские игры – школа здоровья», «Строение тела человека», «Как работает наш организм», «Что такое гигиена», «Наши органы чувств», «Школа первой помощи», «Здоровью цены нет»). В 4 классе вопрос об охране здоровья рассматривается в темах, посвященных Конституции России и правам ребенка в разделе «Мы – граждане единого Отечества», и в разделе «Мы строим будущее России» (тема «Хороша честь, когда есть, что есть», посвященная продовольственной безопасности страны и производству экологически чистых продуктов сельского хозяйства как основы полноценного питания, необходимого для сохранения здоровья человека).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курсе «Технология»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курсе «Физическая культура»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3257EB" w:rsidRPr="00C52B64" w:rsidRDefault="003257EB" w:rsidP="003257EB">
      <w:pPr>
        <w:spacing w:after="0" w:line="240" w:lineRule="auto"/>
        <w:jc w:val="center"/>
        <w:rPr>
          <w:rFonts w:ascii="Times New Roman" w:eastAsia="Times New Roman" w:hAnsi="Times New Roman" w:cs="Times New Roman"/>
          <w:b/>
          <w:sz w:val="24"/>
          <w:szCs w:val="24"/>
          <w:lang w:eastAsia="ru-RU"/>
        </w:rPr>
      </w:pPr>
      <w:r w:rsidRPr="00C52B64">
        <w:rPr>
          <w:rFonts w:ascii="Times New Roman" w:eastAsia="Times New Roman" w:hAnsi="Times New Roman" w:cs="Times New Roman"/>
          <w:b/>
          <w:bCs/>
          <w:iCs/>
          <w:sz w:val="24"/>
          <w:szCs w:val="24"/>
          <w:lang w:eastAsia="ru-RU"/>
        </w:rPr>
        <w:t>Рациональная организация учебной и внеучебной деятельности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Сохранение и укрепление здоровья обучающихся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Организация образовательного процесса строится с учетом гигиенических норм и требований к организации и объёму учебной и вне учебной нагрузки (выполнение домашних заданий) администрация гимназии постоянно осуществляет контроль за объёмом домашнего задания.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учебном процессе педагоги применяют методы и методики обучения, адекватные возрастным возможностям и особенностям обучающихся.</w:t>
      </w:r>
    </w:p>
    <w:p w:rsidR="00D02F55" w:rsidRDefault="003257EB" w:rsidP="00D02F5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Используемый в школе учебно-методический комплекс «Школа России» позволяет это сделать благодаря тому, что он разработан с учетом требований к обеспечению физического и психологического здоровья детей, здорового и безопасного образа жизни. В основу этого УМК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w:t>
      </w:r>
    </w:p>
    <w:p w:rsidR="003257EB" w:rsidRPr="003257EB" w:rsidRDefault="00D02F55" w:rsidP="00D02F55">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B61304">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М</w:t>
      </w:r>
      <w:r w:rsidR="00B61304">
        <w:rPr>
          <w:rFonts w:ascii="Times New Roman" w:eastAsia="Times New Roman" w:hAnsi="Times New Roman" w:cs="Times New Roman"/>
          <w:sz w:val="24"/>
          <w:szCs w:val="24"/>
          <w:lang w:eastAsia="ru-RU"/>
        </w:rPr>
        <w:t>К</w:t>
      </w:r>
      <w:r w:rsidRPr="003257EB">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w:t>
      </w:r>
      <w:r w:rsidR="005B703E">
        <w:rPr>
          <w:rFonts w:ascii="Times New Roman" w:eastAsia="Times New Roman" w:hAnsi="Times New Roman" w:cs="Times New Roman"/>
          <w:sz w:val="24"/>
          <w:szCs w:val="24"/>
          <w:lang w:eastAsia="ru-RU"/>
        </w:rPr>
        <w:t>Батыр –Мурзаевская СОШ</w:t>
      </w:r>
      <w:r>
        <w:rPr>
          <w:rFonts w:ascii="Times New Roman" w:eastAsia="Times New Roman" w:hAnsi="Times New Roman" w:cs="Times New Roman"/>
          <w:sz w:val="24"/>
          <w:szCs w:val="24"/>
          <w:lang w:eastAsia="ru-RU"/>
        </w:rPr>
        <w:t>»</w:t>
      </w:r>
      <w:r w:rsidR="005B703E">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строго соблюдаются все требования к использованию технических средств обучения, в том числе компьютеров и аудиовизуальных средств.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Педагогический коллектив школы учитывает в образовательной деятельности индивидуальные особенности развития обучающихся: темпа развития и темп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w:t>
      </w:r>
    </w:p>
    <w:p w:rsidR="003257EB" w:rsidRPr="00D947D8" w:rsidRDefault="003257EB" w:rsidP="003257EB">
      <w:pPr>
        <w:spacing w:after="0" w:line="240" w:lineRule="auto"/>
        <w:jc w:val="center"/>
        <w:rPr>
          <w:rFonts w:ascii="Times New Roman" w:eastAsia="Times New Roman" w:hAnsi="Times New Roman" w:cs="Times New Roman"/>
          <w:sz w:val="24"/>
          <w:szCs w:val="24"/>
          <w:lang w:eastAsia="ru-RU"/>
        </w:rPr>
      </w:pPr>
      <w:r w:rsidRPr="00D947D8">
        <w:rPr>
          <w:rFonts w:ascii="Times New Roman" w:eastAsia="Times New Roman" w:hAnsi="Times New Roman" w:cs="Times New Roman"/>
          <w:b/>
          <w:bCs/>
          <w:iCs/>
          <w:sz w:val="24"/>
          <w:szCs w:val="24"/>
          <w:lang w:eastAsia="ru-RU"/>
        </w:rPr>
        <w:t>Организация физкультурно</w:t>
      </w:r>
      <w:r w:rsidR="00B61304">
        <w:rPr>
          <w:rFonts w:ascii="Times New Roman" w:eastAsia="Times New Roman" w:hAnsi="Times New Roman" w:cs="Times New Roman"/>
          <w:b/>
          <w:bCs/>
          <w:iCs/>
          <w:sz w:val="24"/>
          <w:szCs w:val="24"/>
          <w:lang w:eastAsia="ru-RU"/>
        </w:rPr>
        <w:t xml:space="preserve"> </w:t>
      </w:r>
      <w:r w:rsidRPr="00D947D8">
        <w:rPr>
          <w:rFonts w:ascii="Times New Roman" w:eastAsia="Times New Roman" w:hAnsi="Times New Roman" w:cs="Times New Roman"/>
          <w:b/>
          <w:bCs/>
          <w:iCs/>
          <w:sz w:val="24"/>
          <w:szCs w:val="24"/>
          <w:lang w:eastAsia="ru-RU"/>
        </w:rPr>
        <w:t>-</w:t>
      </w:r>
      <w:r w:rsidR="00B61304">
        <w:rPr>
          <w:rFonts w:ascii="Times New Roman" w:eastAsia="Times New Roman" w:hAnsi="Times New Roman" w:cs="Times New Roman"/>
          <w:b/>
          <w:bCs/>
          <w:iCs/>
          <w:sz w:val="24"/>
          <w:szCs w:val="24"/>
          <w:lang w:eastAsia="ru-RU"/>
        </w:rPr>
        <w:t xml:space="preserve"> </w:t>
      </w:r>
      <w:r w:rsidRPr="00D947D8">
        <w:rPr>
          <w:rFonts w:ascii="Times New Roman" w:eastAsia="Times New Roman" w:hAnsi="Times New Roman" w:cs="Times New Roman"/>
          <w:b/>
          <w:bCs/>
          <w:iCs/>
          <w:sz w:val="24"/>
          <w:szCs w:val="24"/>
          <w:lang w:eastAsia="ru-RU"/>
        </w:rPr>
        <w:t>оздоровительной работы</w:t>
      </w:r>
      <w:r w:rsidRPr="00D947D8">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B44F93">
        <w:rPr>
          <w:rFonts w:ascii="Times New Roman" w:eastAsia="Times New Roman" w:hAnsi="Times New Roman" w:cs="Times New Roman"/>
          <w:sz w:val="24"/>
          <w:szCs w:val="24"/>
          <w:lang w:eastAsia="ru-RU"/>
        </w:rPr>
        <w:t>Сложившаяся система включает:</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полноценную и эффективную работу с обучающимися всех групп здоровья (на уроках физкультуры, в секциях и т. п.); </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организацию занятий по лечебной физкультуре; </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организацию работы спортивных секций и создание условий для их эффективного функционирования; </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регулярное проведение спортивно-оздоровительных мероприятий (дней спорта, соревнований, олимпиад, походов и т. п.). </w:t>
      </w:r>
    </w:p>
    <w:p w:rsidR="00D947D8" w:rsidRDefault="00D947D8" w:rsidP="003257EB">
      <w:pPr>
        <w:spacing w:after="0" w:line="240" w:lineRule="auto"/>
        <w:ind w:left="1080"/>
        <w:jc w:val="center"/>
        <w:rPr>
          <w:rFonts w:ascii="Times New Roman" w:eastAsia="Times New Roman" w:hAnsi="Times New Roman" w:cs="Times New Roman"/>
          <w:b/>
          <w:bCs/>
          <w:iCs/>
          <w:sz w:val="24"/>
          <w:szCs w:val="24"/>
          <w:lang w:eastAsia="ru-RU"/>
        </w:rPr>
      </w:pPr>
    </w:p>
    <w:p w:rsidR="003257EB" w:rsidRPr="00D947D8" w:rsidRDefault="003257EB" w:rsidP="003257EB">
      <w:pPr>
        <w:spacing w:after="0" w:line="240" w:lineRule="auto"/>
        <w:ind w:left="1080"/>
        <w:jc w:val="center"/>
        <w:rPr>
          <w:rFonts w:ascii="Times New Roman" w:eastAsia="Times New Roman" w:hAnsi="Times New Roman" w:cs="Times New Roman"/>
          <w:sz w:val="24"/>
          <w:szCs w:val="24"/>
          <w:lang w:eastAsia="ru-RU"/>
        </w:rPr>
      </w:pPr>
      <w:r w:rsidRPr="00D947D8">
        <w:rPr>
          <w:rFonts w:ascii="Times New Roman" w:eastAsia="Times New Roman" w:hAnsi="Times New Roman" w:cs="Times New Roman"/>
          <w:b/>
          <w:bCs/>
          <w:iCs/>
          <w:sz w:val="24"/>
          <w:szCs w:val="24"/>
          <w:lang w:eastAsia="ru-RU"/>
        </w:rPr>
        <w:t>Реализация дополнительных образовательных программ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 проводятся дни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 планирование и составление программы проведения Дня Здоровья осуществляются творческой группой в следующем составе: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заместитель директора по воспитательной работе;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социальный педагог;</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r w:rsidR="00D947D8">
        <w:rPr>
          <w:rFonts w:ascii="Times New Roman" w:eastAsia="Times New Roman" w:hAnsi="Times New Roman" w:cs="Times New Roman"/>
          <w:sz w:val="24"/>
          <w:szCs w:val="24"/>
          <w:lang w:eastAsia="ru-RU"/>
        </w:rPr>
        <w:t>члены  детского самоуправления</w:t>
      </w:r>
      <w:r w:rsidRPr="003257EB">
        <w:rPr>
          <w:rFonts w:ascii="Times New Roman" w:eastAsia="Times New Roman" w:hAnsi="Times New Roman" w:cs="Times New Roman"/>
          <w:sz w:val="24"/>
          <w:szCs w:val="24"/>
          <w:lang w:eastAsia="ru-RU"/>
        </w:rPr>
        <w:t>;</w:t>
      </w:r>
    </w:p>
    <w:p w:rsidR="003257EB" w:rsidRPr="003257EB" w:rsidRDefault="00D947D8"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учитель физической культуры.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День Здоровья проводится 1 раз в полугодие.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Цели и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 Решение проблемы пропаганды здорового образа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Удовлетворение спортивно-оздоровительных потребностей личности.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 Установление экологически грамотных отношений с природой и социальным окружением.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4. Решение проблем отношений в связках: «ученик учитель», «ученик - родитель», «ученик - ученик».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5. Формирование и закрепление валеологических </w:t>
      </w:r>
      <w:r w:rsidR="00317B9F">
        <w:rPr>
          <w:rFonts w:ascii="Times New Roman" w:eastAsia="Times New Roman" w:hAnsi="Times New Roman" w:cs="Times New Roman"/>
          <w:sz w:val="24"/>
          <w:szCs w:val="24"/>
          <w:lang w:eastAsia="ru-RU"/>
        </w:rPr>
        <w:t xml:space="preserve">навыков </w:t>
      </w:r>
      <w:r w:rsidRPr="003257EB">
        <w:rPr>
          <w:rFonts w:ascii="Times New Roman" w:eastAsia="Times New Roman" w:hAnsi="Times New Roman" w:cs="Times New Roman"/>
          <w:sz w:val="24"/>
          <w:szCs w:val="24"/>
          <w:lang w:eastAsia="ru-RU"/>
        </w:rPr>
        <w:t xml:space="preserve">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6. Воспитание высокой нравственности и духовной культуры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7. Формирование практических навыков безопасно жизнедеятельности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Содержание и формы определяются индивидуально для каждого класса, каждого ребёнка на основе банка данных о физическом, психическом, медицинском и эмоциональном здоровье детей с учетом мер безопасности.</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p>
    <w:p w:rsidR="008A5996" w:rsidRPr="009508A5" w:rsidRDefault="008A5996" w:rsidP="003257EB">
      <w:pPr>
        <w:spacing w:after="0" w:line="240" w:lineRule="auto"/>
        <w:jc w:val="center"/>
        <w:rPr>
          <w:rFonts w:ascii="Times New Roman" w:eastAsia="Times New Roman" w:hAnsi="Times New Roman" w:cs="Times New Roman"/>
          <w:b/>
          <w:bCs/>
          <w:sz w:val="24"/>
          <w:szCs w:val="24"/>
          <w:lang w:eastAsia="ru-RU"/>
        </w:rPr>
      </w:pP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Перечень основных мероприятий по реализации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программы</w:t>
      </w:r>
      <w:r w:rsidRPr="003257EB">
        <w:rPr>
          <w:rFonts w:ascii="Times New Roman" w:eastAsia="Times New Roman" w:hAnsi="Times New Roman" w:cs="Times New Roman"/>
          <w:b/>
          <w:bCs/>
          <w:sz w:val="24"/>
          <w:szCs w:val="24"/>
          <w:lang w:val="en-US" w:eastAsia="ru-RU"/>
        </w:rPr>
        <w:t> </w:t>
      </w:r>
      <w:r w:rsidR="003028DB">
        <w:rPr>
          <w:rFonts w:ascii="Times New Roman" w:eastAsia="Times New Roman" w:hAnsi="Times New Roman" w:cs="Times New Roman"/>
          <w:b/>
          <w:bCs/>
          <w:sz w:val="24"/>
          <w:szCs w:val="24"/>
          <w:lang w:eastAsia="ru-RU"/>
        </w:rPr>
        <w:t xml:space="preserve"> по здоровьесбереж</w:t>
      </w:r>
      <w:r w:rsidR="005B703E">
        <w:rPr>
          <w:rFonts w:ascii="Times New Roman" w:eastAsia="Times New Roman" w:hAnsi="Times New Roman" w:cs="Times New Roman"/>
          <w:b/>
          <w:bCs/>
          <w:sz w:val="24"/>
          <w:szCs w:val="24"/>
          <w:lang w:eastAsia="ru-RU"/>
        </w:rPr>
        <w:t>ению на 201</w:t>
      </w:r>
      <w:r w:rsidR="003028DB">
        <w:rPr>
          <w:rFonts w:ascii="Times New Roman" w:eastAsia="Times New Roman" w:hAnsi="Times New Roman" w:cs="Times New Roman"/>
          <w:b/>
          <w:bCs/>
          <w:sz w:val="24"/>
          <w:szCs w:val="24"/>
          <w:lang w:eastAsia="ru-RU"/>
        </w:rPr>
        <w:t>- 2016</w:t>
      </w:r>
      <w:r w:rsidRPr="003257EB">
        <w:rPr>
          <w:rFonts w:ascii="Times New Roman" w:eastAsia="Times New Roman" w:hAnsi="Times New Roman" w:cs="Times New Roman"/>
          <w:b/>
          <w:bCs/>
          <w:sz w:val="24"/>
          <w:szCs w:val="24"/>
          <w:lang w:eastAsia="ru-RU"/>
        </w:rPr>
        <w:t xml:space="preserve"> </w:t>
      </w:r>
      <w:r w:rsidR="003028DB">
        <w:rPr>
          <w:rFonts w:ascii="Times New Roman" w:eastAsia="Times New Roman" w:hAnsi="Times New Roman" w:cs="Times New Roman"/>
          <w:b/>
          <w:bCs/>
          <w:sz w:val="24"/>
          <w:szCs w:val="24"/>
          <w:lang w:eastAsia="ru-RU"/>
        </w:rPr>
        <w:t xml:space="preserve">учебный </w:t>
      </w:r>
      <w:r w:rsidRPr="003257EB">
        <w:rPr>
          <w:rFonts w:ascii="Times New Roman" w:eastAsia="Times New Roman" w:hAnsi="Times New Roman" w:cs="Times New Roman"/>
          <w:b/>
          <w:bCs/>
          <w:sz w:val="24"/>
          <w:szCs w:val="24"/>
          <w:lang w:eastAsia="ru-RU"/>
        </w:rPr>
        <w:t>год</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lastRenderedPageBreak/>
        <w:t>«Здоровье первоклассника» (1 класс</w:t>
      </w:r>
      <w:r w:rsidRPr="003257EB">
        <w:rPr>
          <w:rFonts w:ascii="Times New Roman" w:eastAsia="Times New Roman" w:hAnsi="Times New Roman" w:cs="Times New Roman"/>
          <w:sz w:val="24"/>
          <w:szCs w:val="24"/>
          <w:lang w:val="en-US" w:eastAsia="ru-RU"/>
        </w:rPr>
        <w:t>)</w:t>
      </w:r>
    </w:p>
    <w:tbl>
      <w:tblPr>
        <w:tblW w:w="0" w:type="auto"/>
        <w:jc w:val="center"/>
        <w:tblCellMar>
          <w:left w:w="0" w:type="dxa"/>
          <w:right w:w="0" w:type="dxa"/>
        </w:tblCellMar>
        <w:tblLook w:val="04A0" w:firstRow="1" w:lastRow="0" w:firstColumn="1" w:lastColumn="0" w:noHBand="0" w:noVBand="1"/>
      </w:tblPr>
      <w:tblGrid>
        <w:gridCol w:w="523"/>
        <w:gridCol w:w="2137"/>
        <w:gridCol w:w="2977"/>
        <w:gridCol w:w="1996"/>
        <w:gridCol w:w="1938"/>
      </w:tblGrid>
      <w:tr w:rsidR="003257EB" w:rsidRPr="003257EB" w:rsidTr="00317B9F">
        <w:trPr>
          <w:jc w:val="center"/>
        </w:trPr>
        <w:tc>
          <w:tcPr>
            <w:tcW w:w="5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Мероприятие, форма</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Цель</w:t>
            </w:r>
          </w:p>
        </w:tc>
        <w:tc>
          <w:tcPr>
            <w:tcW w:w="1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Срок</w:t>
            </w:r>
          </w:p>
        </w:tc>
        <w:tc>
          <w:tcPr>
            <w:tcW w:w="19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Ответственный</w:t>
            </w:r>
          </w:p>
        </w:tc>
      </w:tr>
      <w:tr w:rsidR="003257EB" w:rsidRPr="003257EB" w:rsidTr="00317B9F">
        <w:trPr>
          <w:jc w:val="center"/>
        </w:trPr>
        <w:tc>
          <w:tcPr>
            <w:tcW w:w="7633" w:type="dxa"/>
            <w:gridSpan w:val="4"/>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Классные часы по программе здоровьесбережения</w:t>
            </w:r>
          </w:p>
        </w:tc>
        <w:tc>
          <w:tcPr>
            <w:tcW w:w="1938" w:type="dxa"/>
            <w:tcBorders>
              <w:top w:val="nil"/>
              <w:left w:val="nil"/>
              <w:bottom w:val="nil"/>
              <w:right w:val="nil"/>
            </w:tcBorders>
            <w:vAlign w:val="cente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Режим дня – основа жизни человека (беседа – игра)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Пробудить заботу о здоровье, осознать важность режима дня</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Сентябрь</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Скуку простуду, безделье меняем на бодрость, здоровье, веселье (практикум) </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Обучить навыкам выполнения правильного пробуждения, выполнения гимнастики, массажа, правильного питания</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Октябрь</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786884" w:rsidP="003257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Мойдодыр</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Формировать гигиенические навыки</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Ноябрь</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Если хочешь быть здоров (классный час)</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Расширить знания личной гигиены, чистоты, аккуратности</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Декабрь</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5.</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Зимушка – зима (час развлечений на прогулке)</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Формировать навыки игры на улице</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Январь</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6.</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Зимние затеи (спортивный праздник)</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Формировать подвижно-игровые навыки</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Февраль</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 родители</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7. </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Мойдодыр (беседа)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Вызвать интерес к вопросам здоровь</w:t>
            </w:r>
            <w:r w:rsidR="00317B9F">
              <w:rPr>
                <w:rFonts w:ascii="Times New Roman" w:eastAsia="Times New Roman" w:hAnsi="Times New Roman" w:cs="Times New Roman"/>
                <w:sz w:val="24"/>
                <w:szCs w:val="24"/>
                <w:lang w:eastAsia="ru-RU"/>
              </w:rPr>
              <w:t>я, ответственность за свой организм</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Март </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8.</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Умеем ли мы правильно питаться? </w:t>
            </w:r>
            <w:r w:rsidRPr="003257EB">
              <w:rPr>
                <w:rFonts w:ascii="Times New Roman" w:eastAsia="Times New Roman" w:hAnsi="Times New Roman" w:cs="Times New Roman"/>
                <w:sz w:val="24"/>
                <w:szCs w:val="24"/>
                <w:lang w:val="en-US" w:eastAsia="ru-RU"/>
              </w:rPr>
              <w:t>(беседа)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w:t>
            </w:r>
            <w:r w:rsidR="00317B9F">
              <w:rPr>
                <w:rFonts w:ascii="Times New Roman" w:eastAsia="Times New Roman" w:hAnsi="Times New Roman" w:cs="Times New Roman"/>
                <w:sz w:val="24"/>
                <w:szCs w:val="24"/>
                <w:lang w:eastAsia="ru-RU"/>
              </w:rPr>
              <w:t>ровать представление об осн. пит.</w:t>
            </w:r>
            <w:r w:rsidRPr="003257EB">
              <w:rPr>
                <w:rFonts w:ascii="Times New Roman" w:eastAsia="Times New Roman" w:hAnsi="Times New Roman" w:cs="Times New Roman"/>
                <w:sz w:val="24"/>
                <w:szCs w:val="24"/>
                <w:lang w:eastAsia="ru-RU"/>
              </w:rPr>
              <w:t>веществах и продуктах, их содержащих</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B9F">
              <w:rPr>
                <w:rFonts w:ascii="Times New Roman" w:eastAsia="Times New Roman" w:hAnsi="Times New Roman" w:cs="Times New Roman"/>
                <w:sz w:val="24"/>
                <w:szCs w:val="24"/>
                <w:lang w:eastAsia="ru-RU"/>
              </w:rPr>
              <w:t>Апрель</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B9F">
              <w:rPr>
                <w:rFonts w:ascii="Times New Roman" w:eastAsia="Times New Roman" w:hAnsi="Times New Roman" w:cs="Times New Roman"/>
                <w:sz w:val="24"/>
                <w:szCs w:val="24"/>
                <w:lang w:eastAsia="ru-RU"/>
              </w:rPr>
              <w:t>Классный руководитель</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B9F">
              <w:rPr>
                <w:rFonts w:ascii="Times New Roman" w:eastAsia="Times New Roman" w:hAnsi="Times New Roman" w:cs="Times New Roman"/>
                <w:sz w:val="24"/>
                <w:szCs w:val="24"/>
                <w:lang w:eastAsia="ru-RU"/>
              </w:rPr>
              <w:t xml:space="preserve">9. </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17B9F" w:rsidP="003257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Растем здоровыми (музык. – спорт.</w:t>
            </w:r>
            <w:r w:rsidR="003257EB" w:rsidRPr="003257EB">
              <w:rPr>
                <w:rFonts w:ascii="Times New Roman" w:eastAsia="Times New Roman" w:hAnsi="Times New Roman" w:cs="Times New Roman"/>
                <w:sz w:val="24"/>
                <w:szCs w:val="24"/>
                <w:lang w:eastAsia="ru-RU"/>
              </w:rPr>
              <w:t xml:space="preserve"> час)</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17B9F">
              <w:rPr>
                <w:rFonts w:ascii="Times New Roman" w:eastAsia="Times New Roman" w:hAnsi="Times New Roman" w:cs="Times New Roman"/>
                <w:sz w:val="24"/>
                <w:szCs w:val="24"/>
                <w:lang w:eastAsia="ru-RU"/>
              </w:rPr>
              <w:t>Формировать навыки игровой деятельности</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B9F">
              <w:rPr>
                <w:rFonts w:ascii="Times New Roman" w:eastAsia="Times New Roman" w:hAnsi="Times New Roman" w:cs="Times New Roman"/>
                <w:sz w:val="24"/>
                <w:szCs w:val="24"/>
                <w:lang w:eastAsia="ru-RU"/>
              </w:rPr>
              <w:t>Май</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B9F">
              <w:rPr>
                <w:rFonts w:ascii="Times New Roman" w:eastAsia="Times New Roman" w:hAnsi="Times New Roman" w:cs="Times New Roman"/>
                <w:sz w:val="24"/>
                <w:szCs w:val="24"/>
                <w:lang w:eastAsia="ru-RU"/>
              </w:rPr>
              <w:t>Кл</w:t>
            </w:r>
            <w:r w:rsidRPr="003257EB">
              <w:rPr>
                <w:rFonts w:ascii="Times New Roman" w:eastAsia="Times New Roman" w:hAnsi="Times New Roman" w:cs="Times New Roman"/>
                <w:sz w:val="24"/>
                <w:szCs w:val="24"/>
                <w:lang w:val="en-US" w:eastAsia="ru-RU"/>
              </w:rPr>
              <w:t>ассный руководитель</w:t>
            </w:r>
          </w:p>
        </w:tc>
      </w:tr>
    </w:tbl>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 xml:space="preserve">«Здоровый </w:t>
      </w:r>
      <w:r w:rsidR="003028DB">
        <w:rPr>
          <w:rFonts w:ascii="Times New Roman" w:eastAsia="Times New Roman" w:hAnsi="Times New Roman" w:cs="Times New Roman"/>
          <w:b/>
          <w:bCs/>
          <w:sz w:val="24"/>
          <w:szCs w:val="24"/>
          <w:lang w:eastAsia="ru-RU"/>
        </w:rPr>
        <w:t xml:space="preserve"> </w:t>
      </w:r>
      <w:r w:rsidRPr="003257EB">
        <w:rPr>
          <w:rFonts w:ascii="Times New Roman" w:eastAsia="Times New Roman" w:hAnsi="Times New Roman" w:cs="Times New Roman"/>
          <w:b/>
          <w:bCs/>
          <w:sz w:val="24"/>
          <w:szCs w:val="24"/>
          <w:lang w:val="en-US" w:eastAsia="ru-RU"/>
        </w:rPr>
        <w:t>второклассник» (2 класс)</w:t>
      </w:r>
    </w:p>
    <w:tbl>
      <w:tblPr>
        <w:tblW w:w="0" w:type="auto"/>
        <w:jc w:val="center"/>
        <w:tblCellMar>
          <w:left w:w="0" w:type="dxa"/>
          <w:right w:w="0" w:type="dxa"/>
        </w:tblCellMar>
        <w:tblLook w:val="04A0" w:firstRow="1" w:lastRow="0" w:firstColumn="1" w:lastColumn="0" w:noHBand="0" w:noVBand="1"/>
      </w:tblPr>
      <w:tblGrid>
        <w:gridCol w:w="477"/>
        <w:gridCol w:w="2372"/>
        <w:gridCol w:w="3071"/>
        <w:gridCol w:w="1559"/>
        <w:gridCol w:w="2092"/>
      </w:tblGrid>
      <w:tr w:rsidR="003257EB" w:rsidRPr="003257EB" w:rsidTr="00317B9F">
        <w:trPr>
          <w:jc w:val="center"/>
        </w:trPr>
        <w:tc>
          <w:tcPr>
            <w:tcW w:w="4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w:t>
            </w:r>
          </w:p>
        </w:tc>
        <w:tc>
          <w:tcPr>
            <w:tcW w:w="23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Мероприятие, форма</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Цель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Срок</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Ответственный</w:t>
            </w:r>
          </w:p>
        </w:tc>
      </w:tr>
      <w:tr w:rsidR="003257EB" w:rsidRPr="003257EB" w:rsidTr="00317B9F">
        <w:trPr>
          <w:jc w:val="center"/>
        </w:trPr>
        <w:tc>
          <w:tcPr>
            <w:tcW w:w="9571"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Классные часы по программе здоровьесбережения</w:t>
            </w:r>
          </w:p>
        </w:tc>
      </w:tr>
      <w:tr w:rsidR="003257EB" w:rsidRPr="003257EB" w:rsidTr="00317B9F">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Осенний калейдоскоп (беседа о здоровой и полезной пище)</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Пробудить заботу о здоровье, осознать важность правильного питания</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Сентябрь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Как сохранить зрение (беседа)</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Познакомить с причинами глазных болезней и их профилактикой, разучить упражнения для профилактики глазных </w:t>
            </w:r>
            <w:r w:rsidRPr="003257EB">
              <w:rPr>
                <w:rFonts w:ascii="Times New Roman" w:eastAsia="Times New Roman" w:hAnsi="Times New Roman" w:cs="Times New Roman"/>
                <w:sz w:val="24"/>
                <w:szCs w:val="24"/>
                <w:lang w:eastAsia="ru-RU"/>
              </w:rPr>
              <w:lastRenderedPageBreak/>
              <w:t>заболеваний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lastRenderedPageBreak/>
              <w:t>Октябрь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lastRenderedPageBreak/>
              <w:t>3.</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Детские забавы (спортивно – развлекательный час)</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Развивать спортивные способности у детей</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Ноябрь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Семь С (спортивные состязания)</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Развивать силу, скорость, сообразительность, сноровку, смекалку, сплоченность и т.д.</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Декабрь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5.</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Растения и человек (интегрированный классный час)</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Познакомить с понятием «кожа» и ее функциями,</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 xml:space="preserve"> с правилами ухода за кожей с помощью лечебных растений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Январь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6.</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Кулинарное путешествие по Простоквашино (инсценировка сказки)</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Рассказать о пользе каши для здоровья, познакомить с традициями блюд русской кухни</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Февраль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Классный руководитель, </w:t>
            </w:r>
          </w:p>
        </w:tc>
      </w:tr>
      <w:tr w:rsidR="003257EB" w:rsidRPr="003257EB" w:rsidTr="00317B9F">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7. </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Поешь рыбки – будут ноги прытки (игра-конкурс)</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Формировать представления о полезных свойствах рыбных блюд</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Март </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8.</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17B9F" w:rsidP="003257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3257EB" w:rsidRPr="003257EB">
              <w:rPr>
                <w:rFonts w:ascii="Times New Roman" w:eastAsia="Times New Roman" w:hAnsi="Times New Roman" w:cs="Times New Roman"/>
                <w:sz w:val="24"/>
                <w:szCs w:val="24"/>
                <w:lang w:eastAsia="ru-RU"/>
              </w:rPr>
              <w:t>радиц</w:t>
            </w:r>
            <w:r>
              <w:rPr>
                <w:rFonts w:ascii="Times New Roman" w:eastAsia="Times New Roman" w:hAnsi="Times New Roman" w:cs="Times New Roman"/>
                <w:sz w:val="24"/>
                <w:szCs w:val="24"/>
                <w:lang w:eastAsia="ru-RU"/>
              </w:rPr>
              <w:t>ионные блюда моей семьи (защита</w:t>
            </w:r>
            <w:r w:rsidR="003257EB" w:rsidRPr="003257EB">
              <w:rPr>
                <w:rFonts w:ascii="Times New Roman" w:eastAsia="Times New Roman" w:hAnsi="Times New Roman" w:cs="Times New Roman"/>
                <w:sz w:val="24"/>
                <w:szCs w:val="24"/>
                <w:lang w:eastAsia="ru-RU"/>
              </w:rPr>
              <w:t xml:space="preserve"> проектов)</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Формировать навыки сбора данных и оформления проектов</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Апрель-май</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bl>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 «Здоровая пища третьеклассника» (3 класс)</w:t>
      </w:r>
    </w:p>
    <w:tbl>
      <w:tblPr>
        <w:tblW w:w="0" w:type="auto"/>
        <w:jc w:val="center"/>
        <w:tblCellMar>
          <w:left w:w="0" w:type="dxa"/>
          <w:right w:w="0" w:type="dxa"/>
        </w:tblCellMar>
        <w:tblLook w:val="04A0" w:firstRow="1" w:lastRow="0" w:firstColumn="1" w:lastColumn="0" w:noHBand="0" w:noVBand="1"/>
      </w:tblPr>
      <w:tblGrid>
        <w:gridCol w:w="479"/>
        <w:gridCol w:w="2456"/>
        <w:gridCol w:w="2985"/>
        <w:gridCol w:w="1559"/>
        <w:gridCol w:w="2091"/>
      </w:tblGrid>
      <w:tr w:rsidR="003257EB" w:rsidRPr="003257EB" w:rsidTr="00317B9F">
        <w:trPr>
          <w:jc w:val="center"/>
        </w:trPr>
        <w:tc>
          <w:tcPr>
            <w:tcW w:w="4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w:t>
            </w:r>
          </w:p>
        </w:tc>
        <w:tc>
          <w:tcPr>
            <w:tcW w:w="2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Мероприятие, форма</w:t>
            </w:r>
          </w:p>
        </w:tc>
        <w:tc>
          <w:tcPr>
            <w:tcW w:w="2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Цель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Срок</w:t>
            </w:r>
          </w:p>
        </w:tc>
        <w:tc>
          <w:tcPr>
            <w:tcW w:w="20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Ответственный</w:t>
            </w:r>
          </w:p>
        </w:tc>
      </w:tr>
      <w:tr w:rsidR="003257EB" w:rsidRPr="003257EB" w:rsidTr="003257EB">
        <w:trPr>
          <w:jc w:val="center"/>
        </w:trPr>
        <w:tc>
          <w:tcPr>
            <w:tcW w:w="9570"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Классные часы по программе здоровьесбережения</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Цена ломтика (беседа)</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Расширить знания о пользе, ценности хлеба, воспитывать чувство бережного отношения к хлебу</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Сентябрь</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Правила поведения в столовой (занятие – практикум)</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Добиться уяснения учащимися правил поведения в столовой, проработать правила хорошего тона за столом</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Октябрь</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Это удивительное молоко (занятие-исследование)</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Расширить знания о пользе молока, молочных продуктов</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Ноябрь</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Необычное путешествие в Страну чипсов и сухариков (игра)</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Расширить знания о вреде данных продуктов</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Декабрь</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5.</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Самые пол</w:t>
            </w:r>
            <w:r w:rsidR="0087749B">
              <w:rPr>
                <w:rFonts w:ascii="Times New Roman" w:eastAsia="Times New Roman" w:hAnsi="Times New Roman" w:cs="Times New Roman"/>
                <w:sz w:val="24"/>
                <w:szCs w:val="24"/>
                <w:lang w:eastAsia="ru-RU"/>
              </w:rPr>
              <w:t xml:space="preserve">езные продукты </w:t>
            </w:r>
            <w:r w:rsidR="0087749B">
              <w:rPr>
                <w:rFonts w:ascii="Times New Roman" w:eastAsia="Times New Roman" w:hAnsi="Times New Roman" w:cs="Times New Roman"/>
                <w:sz w:val="24"/>
                <w:szCs w:val="24"/>
                <w:lang w:eastAsia="ru-RU"/>
              </w:rPr>
              <w:lastRenderedPageBreak/>
              <w:t>(театр.</w:t>
            </w:r>
            <w:r w:rsidRPr="003257EB">
              <w:rPr>
                <w:rFonts w:ascii="Times New Roman" w:eastAsia="Times New Roman" w:hAnsi="Times New Roman" w:cs="Times New Roman"/>
                <w:sz w:val="24"/>
                <w:szCs w:val="24"/>
                <w:lang w:eastAsia="ru-RU"/>
              </w:rPr>
              <w:t>классный час)</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Учить выбирать самые полезные продукты</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87749B">
              <w:rPr>
                <w:rFonts w:ascii="Times New Roman" w:eastAsia="Times New Roman" w:hAnsi="Times New Roman" w:cs="Times New Roman"/>
                <w:sz w:val="24"/>
                <w:szCs w:val="24"/>
                <w:lang w:eastAsia="ru-RU"/>
              </w:rPr>
              <w:t>Январь</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87749B">
              <w:rPr>
                <w:rFonts w:ascii="Times New Roman" w:eastAsia="Times New Roman" w:hAnsi="Times New Roman" w:cs="Times New Roman"/>
                <w:sz w:val="24"/>
                <w:szCs w:val="24"/>
                <w:lang w:eastAsia="ru-RU"/>
              </w:rPr>
              <w:t>Классный руководитель</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87749B">
              <w:rPr>
                <w:rFonts w:ascii="Times New Roman" w:eastAsia="Times New Roman" w:hAnsi="Times New Roman" w:cs="Times New Roman"/>
                <w:sz w:val="24"/>
                <w:szCs w:val="24"/>
                <w:lang w:eastAsia="ru-RU"/>
              </w:rPr>
              <w:lastRenderedPageBreak/>
              <w:t>6.</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Что надо есть, если хочешь стать сильнее (беседа)</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Формировать представление о связи рациона питания и здорового образа жизни</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Февраль</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Классный руководитель, </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7. </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Где найти витамины весной (игра-путешествие по станциям)</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Познакомить со значением витаминов и минеральных веществ в жизни человека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Март </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8.</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473534">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День </w:t>
            </w:r>
            <w:r w:rsidR="00473534">
              <w:rPr>
                <w:rFonts w:ascii="Times New Roman" w:eastAsia="Times New Roman" w:hAnsi="Times New Roman" w:cs="Times New Roman"/>
                <w:sz w:val="24"/>
                <w:szCs w:val="24"/>
                <w:lang w:eastAsia="ru-RU"/>
              </w:rPr>
              <w:t>Здоровья</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Закрепить полученные знания о правильном питании</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Апрель</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9. </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Секреты поваренка (круглый стол)</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Формировать представление о последствиях неправильного питания для организма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Май</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bl>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«В четвертый класс со здоровьем» (4 класс)</w:t>
      </w:r>
    </w:p>
    <w:tbl>
      <w:tblPr>
        <w:tblW w:w="0" w:type="auto"/>
        <w:jc w:val="center"/>
        <w:tblCellMar>
          <w:left w:w="0" w:type="dxa"/>
          <w:right w:w="0" w:type="dxa"/>
        </w:tblCellMar>
        <w:tblLook w:val="04A0" w:firstRow="1" w:lastRow="0" w:firstColumn="1" w:lastColumn="0" w:noHBand="0" w:noVBand="1"/>
      </w:tblPr>
      <w:tblGrid>
        <w:gridCol w:w="478"/>
        <w:gridCol w:w="2285"/>
        <w:gridCol w:w="3004"/>
        <w:gridCol w:w="1634"/>
        <w:gridCol w:w="2072"/>
      </w:tblGrid>
      <w:tr w:rsidR="003257EB" w:rsidRPr="003257EB" w:rsidTr="0087749B">
        <w:trPr>
          <w:jc w:val="center"/>
        </w:trPr>
        <w:tc>
          <w:tcPr>
            <w:tcW w:w="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w:t>
            </w:r>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Мероприятие, форма</w:t>
            </w:r>
          </w:p>
        </w:tc>
        <w:tc>
          <w:tcPr>
            <w:tcW w:w="2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Цель</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Срок</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Ответственный</w:t>
            </w:r>
          </w:p>
        </w:tc>
      </w:tr>
      <w:tr w:rsidR="003257EB" w:rsidRPr="003257EB" w:rsidTr="0087749B">
        <w:trPr>
          <w:jc w:val="center"/>
        </w:trPr>
        <w:tc>
          <w:tcPr>
            <w:tcW w:w="9571"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Классные часы</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Учись быть здоровым (игра)</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Способствовать осознанию необходимости </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бережного отношения к своему организму</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Сентябрь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Здоровяк предупреждает (игра – КВН)</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Формировать у учащихся представления о том, что здоровье – главная ценность в жизни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Октябрь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Кулинарные обычаи (игра – путешествие)</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Закрепить знания о законах здорового питания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Ноябрь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Питание и красота (кулинарный практикум)</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Воспитывать культуру питания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Декабрь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5.</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Спортивно – массовое мероприятие «Зимние забавы»</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Формировать стремление к здоровому образу жизни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Январь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 родители</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6.</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Удивительные превращения колоска (занятие – беседа)</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Закрепить знания учащихся о значимости хлеба в рационе питания, прививать бережное отношение к хлебу</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Февраль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Классный руководитель, </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7. </w:t>
            </w:r>
          </w:p>
        </w:tc>
        <w:tc>
          <w:tcPr>
            <w:tcW w:w="2325" w:type="dxa"/>
            <w:tcBorders>
              <w:top w:val="nil"/>
              <w:left w:val="nil"/>
              <w:bottom w:val="single" w:sz="4"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Волк и семеро козлят на </w:t>
            </w:r>
            <w:r w:rsidRPr="003257EB">
              <w:rPr>
                <w:rFonts w:ascii="Times New Roman" w:eastAsia="Times New Roman" w:hAnsi="Times New Roman" w:cs="Times New Roman"/>
                <w:sz w:val="24"/>
                <w:szCs w:val="24"/>
                <w:lang w:eastAsia="ru-RU"/>
              </w:rPr>
              <w:lastRenderedPageBreak/>
              <w:t>валеологический</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 xml:space="preserve"> лад (музыкально-спортивный праздник)</w:t>
            </w:r>
          </w:p>
        </w:tc>
        <w:tc>
          <w:tcPr>
            <w:tcW w:w="2973" w:type="dxa"/>
            <w:tcBorders>
              <w:top w:val="nil"/>
              <w:left w:val="nil"/>
              <w:bottom w:val="single" w:sz="4"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Развивать ловкость, быстроту, скорость и </w:t>
            </w:r>
            <w:r w:rsidRPr="003257EB">
              <w:rPr>
                <w:rFonts w:ascii="Times New Roman" w:eastAsia="Times New Roman" w:hAnsi="Times New Roman" w:cs="Times New Roman"/>
                <w:sz w:val="24"/>
                <w:szCs w:val="24"/>
                <w:lang w:eastAsia="ru-RU"/>
              </w:rPr>
              <w:lastRenderedPageBreak/>
              <w:t>других двигательных качеств</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lastRenderedPageBreak/>
              <w:t xml:space="preserve">Март </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lastRenderedPageBreak/>
              <w:t>8.</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Кафе «Здоровейка» (разработка проектов)</w:t>
            </w:r>
          </w:p>
        </w:tc>
        <w:tc>
          <w:tcPr>
            <w:tcW w:w="2973" w:type="dxa"/>
            <w:tcBorders>
              <w:top w:val="nil"/>
              <w:left w:val="nil"/>
              <w:bottom w:val="single" w:sz="4"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Формировать у детей привычку правильно питаться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Апрель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9. </w:t>
            </w:r>
          </w:p>
        </w:tc>
        <w:tc>
          <w:tcPr>
            <w:tcW w:w="2325" w:type="dxa"/>
            <w:tcBorders>
              <w:top w:val="nil"/>
              <w:left w:val="nil"/>
              <w:bottom w:val="single" w:sz="8" w:space="0" w:color="auto"/>
              <w:right w:val="single" w:sz="8" w:space="0" w:color="auto"/>
            </w:tcBorders>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Кафе «Здоровейка» (защита проектов)</w:t>
            </w:r>
          </w:p>
        </w:tc>
        <w:tc>
          <w:tcPr>
            <w:tcW w:w="2973" w:type="dxa"/>
            <w:tcBorders>
              <w:top w:val="single" w:sz="4" w:space="0" w:color="auto"/>
              <w:left w:val="nil"/>
              <w:bottom w:val="single" w:sz="8" w:space="0" w:color="auto"/>
              <w:right w:val="single" w:sz="8" w:space="0" w:color="auto"/>
            </w:tcBorders>
            <w:vAlign w:val="cente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Май</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bl>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Родительские собрания по программе здоровьесбережения в начальной школе </w:t>
      </w:r>
      <w:r w:rsidRPr="003257EB">
        <w:rPr>
          <w:rFonts w:ascii="Times New Roman" w:eastAsia="Times New Roman" w:hAnsi="Times New Roman" w:cs="Times New Roman"/>
          <w:b/>
          <w:bCs/>
          <w:sz w:val="24"/>
          <w:szCs w:val="24"/>
          <w:lang w:val="en-US" w:eastAsia="ru-RU"/>
        </w:rPr>
        <w:t> </w:t>
      </w:r>
    </w:p>
    <w:tbl>
      <w:tblPr>
        <w:tblW w:w="0" w:type="auto"/>
        <w:jc w:val="center"/>
        <w:tblCellMar>
          <w:left w:w="0" w:type="dxa"/>
          <w:right w:w="0" w:type="dxa"/>
        </w:tblCellMar>
        <w:tblLook w:val="04A0" w:firstRow="1" w:lastRow="0" w:firstColumn="1" w:lastColumn="0" w:noHBand="0" w:noVBand="1"/>
      </w:tblPr>
      <w:tblGrid>
        <w:gridCol w:w="2628"/>
        <w:gridCol w:w="3420"/>
        <w:gridCol w:w="3420"/>
      </w:tblGrid>
      <w:tr w:rsidR="003257EB" w:rsidRPr="003257EB" w:rsidTr="003257EB">
        <w:trPr>
          <w:jc w:val="center"/>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Класс</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Название</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Форма, содержание</w:t>
            </w:r>
          </w:p>
        </w:tc>
      </w:tr>
      <w:tr w:rsidR="003257EB" w:rsidRPr="003257EB" w:rsidTr="003257EB">
        <w:trPr>
          <w:jc w:val="center"/>
        </w:trPr>
        <w:tc>
          <w:tcPr>
            <w:tcW w:w="26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1 класс</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Встреча взрослого и ребенка</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eastAsia="ru-RU"/>
              </w:rPr>
              <w:t>Круглый стол, посвященный трудностям адаптационного периода</w:t>
            </w:r>
          </w:p>
        </w:tc>
      </w:tr>
      <w:tr w:rsidR="003257EB" w:rsidRPr="003257EB" w:rsidTr="003257EB">
        <w:trPr>
          <w:jc w:val="center"/>
        </w:trPr>
        <w:tc>
          <w:tcPr>
            <w:tcW w:w="26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2 класс</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Трудности обучения</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eastAsia="ru-RU"/>
              </w:rPr>
              <w:t>Ослабленные дети, нервные дети, заикание у детей, леворукий ребенок, дети с временной задержкой психического развития</w:t>
            </w:r>
          </w:p>
        </w:tc>
      </w:tr>
      <w:tr w:rsidR="003257EB" w:rsidRPr="003257EB" w:rsidTr="003257EB">
        <w:trPr>
          <w:jc w:val="center"/>
        </w:trPr>
        <w:tc>
          <w:tcPr>
            <w:tcW w:w="26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3 класс</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Секреты здоровья ребенка</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eastAsia="ru-RU"/>
              </w:rPr>
              <w:t>Анкетирование детей и родителей, беседа врача</w:t>
            </w:r>
          </w:p>
        </w:tc>
      </w:tr>
      <w:tr w:rsidR="003257EB" w:rsidRPr="003257EB" w:rsidTr="003257EB">
        <w:trPr>
          <w:jc w:val="center"/>
        </w:trPr>
        <w:tc>
          <w:tcPr>
            <w:tcW w:w="26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4 класс</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eastAsia="ru-RU"/>
              </w:rPr>
              <w:t>Не запрет, а предупреждение вредных привычек</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Профилактика табакокурения, алкоголизма, наркомании</w:t>
            </w:r>
          </w:p>
        </w:tc>
      </w:tr>
    </w:tbl>
    <w:p w:rsidR="008475DB" w:rsidRDefault="008475DB" w:rsidP="003257EB">
      <w:pPr>
        <w:spacing w:after="0" w:line="240" w:lineRule="auto"/>
        <w:ind w:firstLine="720"/>
        <w:jc w:val="both"/>
        <w:rPr>
          <w:rFonts w:ascii="Times New Roman" w:eastAsia="Times New Roman" w:hAnsi="Times New Roman" w:cs="Times New Roman"/>
          <w:b/>
          <w:iCs/>
          <w:sz w:val="24"/>
          <w:szCs w:val="24"/>
          <w:lang w:eastAsia="ru-RU"/>
        </w:rPr>
      </w:pPr>
    </w:p>
    <w:p w:rsidR="003257EB" w:rsidRPr="00473534"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473534">
        <w:rPr>
          <w:rFonts w:ascii="Times New Roman" w:eastAsia="Times New Roman" w:hAnsi="Times New Roman" w:cs="Times New Roman"/>
          <w:b/>
          <w:iCs/>
          <w:sz w:val="24"/>
          <w:szCs w:val="24"/>
          <w:lang w:eastAsia="ru-RU"/>
        </w:rPr>
        <w:t xml:space="preserve">Просветительская работа с родителями (законными представителями).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проведение соответствующих лекций, семинаров, круглых столов и т. п.;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привлечение родителей (законных представителей) к совместной работе по проведению оздоровительных мероприятий и спортивных соревнований;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создание библиотечки детского здоровья, доступной для родителей и т.п;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родительский лекторий.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Согласно статье 18 Закона Российской Федерации “Об образовании” первыми педагогами ребенка являются его родители. Конвенция о правах ребенка (ст. 18), принятая ООН, провозглашает: родители несут основную, общую и одинаковую ответственность (оба родителя) за воспитание и развитие ребенка, а государство оказывает им надлежащую помощь. Эти документы закрепляют права родителей на своих детей и повышают их ответственность за воспитание сына или дочери.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 манера поведения ребенка, и выбор друзей, и взаимоотношения с близкими людьми, и традиции семейного воспитания в будущей семье - все берет свое начало в детстве. Семью можно сравнить со стартовой площадкой, которая определяет жизненный маршрут человека. Каждый взрослый, и в первую очередь родители, в ответе за то, чтобы проблемы, с которыми ребенок встретится на своем пути, он умел преодолевать достойно и с честью. Не менее важна для ребенка и встреча с такими взрослыми, которые ему будут помогать учиться искусству жизни. Огромна роль классного руководителя он может стать объединяющей силой и поддержкой для родителей и детей.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w:t>
      </w:r>
      <w:r w:rsidRPr="003257EB">
        <w:rPr>
          <w:rFonts w:ascii="Times New Roman" w:eastAsia="Times New Roman" w:hAnsi="Times New Roman" w:cs="Times New Roman"/>
          <w:sz w:val="24"/>
          <w:szCs w:val="24"/>
          <w:lang w:eastAsia="ru-RU"/>
        </w:rPr>
        <w:lastRenderedPageBreak/>
        <w:t>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«Что есть благо? Знание. Что есть зло? Незнание». В связи с этим главная задача родительского лектория состоит в просвещении родителей, повышении их компетентности и активности в формировании личности ребенка.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гимназистов. Поэтому важнейшей задачей педагогического коллектива является организация педагогического всеобуча родителей. Администрацией школы разработаны темы педагогического лектория для родителей.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 КЛАСС: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«Возрастные особенности младших школьников. Проблемы 1-го класса. Режим дня».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 профилактике близорукости и сколиоза. Последствия неправильной осанки».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«Как сохранить зубы ребенка здоровыми».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«Игра и труд в жизни первоклассника».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КЛАСС: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«Как помочь ребенку выполнить домашнее задание».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«Воспитание у ребенка ответственности за свои поступки».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 пользе закаливания организма».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«Воспитание интереса к чтению, рисованию, музыке как важнейшем</w:t>
      </w:r>
      <w:r w:rsidR="0087749B">
        <w:rPr>
          <w:rFonts w:ascii="Times New Roman" w:eastAsia="Times New Roman" w:hAnsi="Times New Roman" w:cs="Times New Roman"/>
          <w:sz w:val="24"/>
          <w:szCs w:val="24"/>
          <w:lang w:eastAsia="ru-RU"/>
        </w:rPr>
        <w:t>у</w:t>
      </w:r>
      <w:r w:rsidRPr="003257EB">
        <w:rPr>
          <w:rFonts w:ascii="Times New Roman" w:eastAsia="Times New Roman" w:hAnsi="Times New Roman" w:cs="Times New Roman"/>
          <w:sz w:val="24"/>
          <w:szCs w:val="24"/>
          <w:lang w:eastAsia="ru-RU"/>
        </w:rPr>
        <w:t xml:space="preserve"> фактору развития интеллекта ребенка».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«Как оздоровить ребенка летом».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 КЛАСС: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«Воспитание сознательной дисциплины у школьников».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«Поощрение и наказание в семье».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«Плоскостопие и его последствия».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«Трудовое воспитание в семье».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«Безнадзорность детей в летний период».</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4 КЛАСС: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«Утомление и отдых. О пользе занятий физкультурой и спортом».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«Можно и нельзя. Взаимоотношения ребенка с окружающими людьми».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«Гигиеническое воспитание школьников».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«Общение с природой – естественная потребность человека, воспитание бережного отношения к окружающей среде».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«Правила поведения на водоемах».</w:t>
      </w:r>
    </w:p>
    <w:p w:rsidR="003257EB" w:rsidRPr="003257EB" w:rsidRDefault="003257EB" w:rsidP="004154F8">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i/>
          <w:iCs/>
          <w:sz w:val="24"/>
          <w:szCs w:val="24"/>
          <w:lang w:eastAsia="ru-RU"/>
        </w:rPr>
        <w:t>Оценка эффективности реализации программы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-Основные результаты реализации программы формирования культуры здорового и безопасного образа жизни обучающихся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-средствами общественного контроля через конференции, круглые столы, семинары, проводимые администрацией гимназии;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-регулярным обсуждением хода реализации в методических объединениях, на совещаниях, методических советах;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-проведением диагностической работы в ходе внедрения проектных мероприятий в практику воспитания гимназии;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-подготовкой и информационным обеспечением кадров, ведущих работу по реализации программы, объединением их усилий в рамках проблемно-творческих групп, временных творческих и научно-исследовательских коллективов, общественных организаций.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Развиваемые у обучающихся в образовательном процессе компетенции в области здоровьсбережения выявляются в процессе урочной и внеурочной работы: на уроках - в процессе обсуждения вопросов, связанных с охраной и укреплением здоровья; во внеурочной деятельности - в процессе реализации дополнительных программ оздоровительной направленности. </w:t>
      </w:r>
      <w:r w:rsidRPr="003257EB">
        <w:rPr>
          <w:rFonts w:ascii="Times New Roman" w:eastAsia="Times New Roman" w:hAnsi="Times New Roman" w:cs="Times New Roman"/>
          <w:sz w:val="24"/>
          <w:szCs w:val="24"/>
          <w:lang w:val="en-US" w:eastAsia="ru-RU"/>
        </w:rPr>
        <w:t>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5B703E" w:rsidP="006A26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w:t>
      </w:r>
      <w:r w:rsidR="003257EB" w:rsidRPr="003257EB">
        <w:rPr>
          <w:rFonts w:ascii="Times New Roman" w:eastAsia="Times New Roman" w:hAnsi="Times New Roman" w:cs="Times New Roman"/>
          <w:b/>
          <w:bCs/>
          <w:sz w:val="24"/>
          <w:szCs w:val="24"/>
          <w:lang w:eastAsia="ru-RU"/>
        </w:rPr>
        <w:t>. Система оценки достижения планируемых результатов освоения основной образовательной программы начального общего образования</w:t>
      </w:r>
    </w:p>
    <w:p w:rsidR="004154F8" w:rsidRDefault="004154F8"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w:t>
      </w:r>
      <w:r w:rsidR="003028DB">
        <w:rPr>
          <w:rFonts w:ascii="Times New Roman" w:eastAsia="Times New Roman" w:hAnsi="Times New Roman" w:cs="Times New Roman"/>
          <w:sz w:val="24"/>
          <w:szCs w:val="24"/>
          <w:lang w:eastAsia="ru-RU"/>
        </w:rPr>
        <w:t>К</w:t>
      </w:r>
      <w:r w:rsidRPr="003257EB">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w:t>
      </w:r>
      <w:r w:rsidR="005B703E">
        <w:rPr>
          <w:rFonts w:ascii="Times New Roman" w:eastAsia="Times New Roman" w:hAnsi="Times New Roman" w:cs="Times New Roman"/>
          <w:sz w:val="24"/>
          <w:szCs w:val="24"/>
          <w:lang w:eastAsia="ru-RU"/>
        </w:rPr>
        <w:t>Батыр –Мурзаевская СОШ</w:t>
      </w:r>
      <w:r>
        <w:rPr>
          <w:rFonts w:ascii="Times New Roman" w:eastAsia="Times New Roman" w:hAnsi="Times New Roman" w:cs="Times New Roman"/>
          <w:sz w:val="24"/>
          <w:szCs w:val="24"/>
          <w:lang w:eastAsia="ru-RU"/>
        </w:rPr>
        <w:t>»</w:t>
      </w:r>
    </w:p>
    <w:p w:rsidR="003257EB" w:rsidRPr="003257EB" w:rsidRDefault="008D7A72" w:rsidP="004F3F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8</w:t>
      </w:r>
      <w:r w:rsidR="003257EB" w:rsidRPr="003257EB">
        <w:rPr>
          <w:rFonts w:ascii="Times New Roman" w:eastAsia="Times New Roman" w:hAnsi="Times New Roman" w:cs="Times New Roman"/>
          <w:b/>
          <w:bCs/>
          <w:i/>
          <w:iCs/>
          <w:sz w:val="24"/>
          <w:szCs w:val="24"/>
          <w:lang w:eastAsia="ru-RU"/>
        </w:rPr>
        <w:t>.1. Общие положения</w:t>
      </w:r>
    </w:p>
    <w:p w:rsidR="004F3F91" w:rsidRDefault="003257EB" w:rsidP="004F3F91">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Система оценки </w:t>
      </w:r>
      <w:r w:rsidR="003028D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достижения планируемых результатов освоения основной образовательной</w:t>
      </w:r>
      <w:r w:rsidR="003028D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 программы</w:t>
      </w:r>
      <w:r w:rsidR="008A6FF9">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 начального общего образования</w:t>
      </w:r>
      <w:r w:rsidR="003028DB">
        <w:rPr>
          <w:rFonts w:ascii="Times New Roman" w:eastAsia="Times New Roman" w:hAnsi="Times New Roman" w:cs="Times New Roman"/>
          <w:sz w:val="24"/>
          <w:szCs w:val="24"/>
          <w:lang w:eastAsia="ru-RU"/>
        </w:rPr>
        <w:t xml:space="preserve"> </w:t>
      </w:r>
      <w:r w:rsidR="00022233" w:rsidRPr="003257EB">
        <w:rPr>
          <w:rFonts w:ascii="Times New Roman" w:eastAsia="Times New Roman" w:hAnsi="Times New Roman" w:cs="Times New Roman"/>
          <w:sz w:val="24"/>
          <w:szCs w:val="24"/>
          <w:lang w:eastAsia="ru-RU"/>
        </w:rPr>
        <w:t>М</w:t>
      </w:r>
      <w:r w:rsidR="003028DB">
        <w:rPr>
          <w:rFonts w:ascii="Times New Roman" w:eastAsia="Times New Roman" w:hAnsi="Times New Roman" w:cs="Times New Roman"/>
          <w:sz w:val="24"/>
          <w:szCs w:val="24"/>
          <w:lang w:eastAsia="ru-RU"/>
        </w:rPr>
        <w:t>К</w:t>
      </w:r>
      <w:r w:rsidR="00022233" w:rsidRPr="003257EB">
        <w:rPr>
          <w:rFonts w:ascii="Times New Roman" w:eastAsia="Times New Roman" w:hAnsi="Times New Roman" w:cs="Times New Roman"/>
          <w:sz w:val="24"/>
          <w:szCs w:val="24"/>
          <w:lang w:eastAsia="ru-RU"/>
        </w:rPr>
        <w:t>ОУ</w:t>
      </w:r>
      <w:r w:rsidR="005B703E">
        <w:rPr>
          <w:rFonts w:ascii="Times New Roman" w:eastAsia="Times New Roman" w:hAnsi="Times New Roman" w:cs="Times New Roman"/>
          <w:sz w:val="24"/>
          <w:szCs w:val="24"/>
          <w:lang w:eastAsia="ru-RU"/>
        </w:rPr>
        <w:t xml:space="preserve"> «Батыр –Мурзаевская СОШ</w:t>
      </w:r>
      <w:r w:rsidR="004F3F91">
        <w:rPr>
          <w:rFonts w:ascii="Times New Roman" w:eastAsia="Times New Roman" w:hAnsi="Times New Roman" w:cs="Times New Roman"/>
          <w:sz w:val="24"/>
          <w:szCs w:val="24"/>
          <w:lang w:eastAsia="ru-RU"/>
        </w:rPr>
        <w:t>»</w:t>
      </w:r>
    </w:p>
    <w:p w:rsidR="003257EB" w:rsidRPr="003257EB" w:rsidRDefault="003257EB" w:rsidP="00022233">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на единой критериальной основе, формирование навыков рефлексии, самоанализа, самоконтроля, само</w:t>
      </w:r>
      <w:r w:rsidRPr="003257EB">
        <w:rPr>
          <w:rFonts w:ascii="Times New Roman" w:eastAsia="Times New Roman" w:hAnsi="Times New Roman" w:cs="Times New Roman"/>
          <w:sz w:val="24"/>
          <w:szCs w:val="24"/>
          <w:lang w:eastAsia="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соответствии со Стандартом основным объектом системы оценки,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При оценке результатов деятельности школы и работников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3257EB">
        <w:rPr>
          <w:rFonts w:ascii="Times New Roman" w:eastAsia="Times New Roman" w:hAnsi="Times New Roman" w:cs="Times New Roman"/>
          <w:sz w:val="24"/>
          <w:szCs w:val="24"/>
          <w:lang w:eastAsia="ru-RU"/>
        </w:rPr>
        <w:lastRenderedPageBreak/>
        <w:t>«Выпускник научится» и «Выпускник получит возможность научиться» для каждой учебной программы.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оценке состояния и тенденций развития системы школьного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 оценки достижения планируемых результатов освоения Программы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3257EB" w:rsidRPr="004F3F91"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4F3F91">
        <w:rPr>
          <w:rFonts w:ascii="Times New Roman" w:eastAsia="Times New Roman" w:hAnsi="Times New Roman" w:cs="Times New Roman"/>
          <w:iCs/>
          <w:sz w:val="24"/>
          <w:szCs w:val="24"/>
          <w:lang w:eastAsia="ru-RU"/>
        </w:rPr>
        <w:t>Поэтому в текущей оценочной деятельности соотносятся результаты, продемонстрированные учеником, с оценками типа:</w:t>
      </w:r>
    </w:p>
    <w:p w:rsidR="003257EB" w:rsidRPr="004F3F91" w:rsidRDefault="003257EB" w:rsidP="003257EB">
      <w:pPr>
        <w:spacing w:after="0" w:line="240" w:lineRule="auto"/>
        <w:jc w:val="both"/>
        <w:rPr>
          <w:rFonts w:ascii="Times New Roman" w:eastAsia="Times New Roman" w:hAnsi="Times New Roman" w:cs="Times New Roman"/>
          <w:sz w:val="24"/>
          <w:szCs w:val="24"/>
          <w:lang w:eastAsia="ru-RU"/>
        </w:rPr>
      </w:pPr>
      <w:r w:rsidRPr="004F3F91">
        <w:rPr>
          <w:rFonts w:ascii="Times New Roman" w:eastAsia="Times New Roman" w:hAnsi="Times New Roman" w:cs="Times New Roman"/>
          <w:iCs/>
          <w:sz w:val="24"/>
          <w:szCs w:val="24"/>
          <w:lang w:eastAsia="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3257EB" w:rsidRPr="004F3F91" w:rsidRDefault="003257EB" w:rsidP="003257EB">
      <w:pPr>
        <w:spacing w:after="0" w:line="240" w:lineRule="auto"/>
        <w:jc w:val="both"/>
        <w:rPr>
          <w:rFonts w:ascii="Times New Roman" w:eastAsia="Times New Roman" w:hAnsi="Times New Roman" w:cs="Times New Roman"/>
          <w:sz w:val="24"/>
          <w:szCs w:val="24"/>
          <w:lang w:eastAsia="ru-RU"/>
        </w:rPr>
      </w:pPr>
      <w:r w:rsidRPr="004F3F91">
        <w:rPr>
          <w:rFonts w:ascii="Times New Roman" w:eastAsia="Times New Roman" w:hAnsi="Times New Roman" w:cs="Times New Roman"/>
          <w:iCs/>
          <w:sz w:val="24"/>
          <w:szCs w:val="24"/>
          <w:lang w:eastAsia="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Это не исключает</w:t>
      </w:r>
      <w:r w:rsidRPr="003257EB">
        <w:rPr>
          <w:rFonts w:ascii="Times New Roman" w:eastAsia="Times New Roman" w:hAnsi="Times New Roman" w:cs="Times New Roman"/>
          <w:sz w:val="24"/>
          <w:szCs w:val="24"/>
          <w:lang w:eastAsia="ru-RU"/>
        </w:rPr>
        <w:t xml:space="preserve"> возможности  </w:t>
      </w:r>
      <w:r w:rsidRPr="004F3F91">
        <w:rPr>
          <w:rFonts w:ascii="Times New Roman" w:eastAsia="Times New Roman" w:hAnsi="Times New Roman" w:cs="Times New Roman"/>
          <w:iCs/>
          <w:sz w:val="24"/>
          <w:szCs w:val="24"/>
          <w:lang w:eastAsia="ru-RU"/>
        </w:rPr>
        <w:t>использования традиционной системы отметокпо 5</w:t>
      </w:r>
      <w:r w:rsidRPr="004F3F91">
        <w:rPr>
          <w:rFonts w:ascii="Times New Roman" w:eastAsia="Times New Roman" w:hAnsi="Times New Roman" w:cs="Times New Roman"/>
          <w:iCs/>
          <w:sz w:val="24"/>
          <w:szCs w:val="24"/>
          <w:lang w:eastAsia="ru-RU"/>
        </w:rPr>
        <w:noBreakHyphen/>
        <w:t>балльной шкале, при этом,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8D7A72"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8</w:t>
      </w:r>
      <w:r w:rsidR="003257EB" w:rsidRPr="003257EB">
        <w:rPr>
          <w:rFonts w:ascii="Times New Roman" w:eastAsia="Times New Roman" w:hAnsi="Times New Roman" w:cs="Times New Roman"/>
          <w:b/>
          <w:bCs/>
          <w:i/>
          <w:iCs/>
          <w:sz w:val="24"/>
          <w:szCs w:val="24"/>
          <w:lang w:eastAsia="ru-RU"/>
        </w:rPr>
        <w:t>.2. Особенности оценки личностных, метапредметных и предметных результатов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i/>
          <w:iCs/>
          <w:sz w:val="24"/>
          <w:szCs w:val="24"/>
          <w:lang w:eastAsia="ru-RU"/>
        </w:rPr>
        <w:t>самоопределение</w:t>
      </w:r>
      <w:r w:rsidRPr="003257EB">
        <w:rPr>
          <w:rFonts w:ascii="Times New Roman" w:eastAsia="Times New Roman" w:hAnsi="Times New Roman" w:cs="Times New Roman"/>
          <w:sz w:val="24"/>
          <w:szCs w:val="24"/>
          <w:lang w:eastAsia="ru-RU"/>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i/>
          <w:iCs/>
          <w:sz w:val="24"/>
          <w:szCs w:val="24"/>
          <w:lang w:eastAsia="ru-RU"/>
        </w:rPr>
        <w:t>смыслоообразование</w:t>
      </w:r>
      <w:r w:rsidRPr="003257EB">
        <w:rPr>
          <w:rFonts w:ascii="Times New Roman" w:eastAsia="Times New Roman" w:hAnsi="Times New Roman" w:cs="Times New Roman"/>
          <w:sz w:val="24"/>
          <w:szCs w:val="24"/>
          <w:lang w:eastAsia="ru-RU"/>
        </w:rPr>
        <w:t xml:space="preserve"> — поиск и установление личностного смысла (т. е. «значения для себя») учения обучающимися на основе устойчивой системы учебно</w:t>
      </w:r>
      <w:r w:rsidRPr="003257EB">
        <w:rPr>
          <w:rFonts w:ascii="Times New Roman" w:eastAsia="Times New Roman" w:hAnsi="Times New Roman" w:cs="Times New Roman"/>
          <w:sz w:val="24"/>
          <w:szCs w:val="24"/>
          <w:lang w:eastAsia="ru-RU"/>
        </w:rPr>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i/>
          <w:iCs/>
          <w:sz w:val="24"/>
          <w:szCs w:val="24"/>
          <w:lang w:eastAsia="ru-RU"/>
        </w:rPr>
        <w:t>морально</w:t>
      </w:r>
      <w:r w:rsidRPr="003257EB">
        <w:rPr>
          <w:rFonts w:ascii="Times New Roman" w:eastAsia="Times New Roman" w:hAnsi="Times New Roman" w:cs="Times New Roman"/>
          <w:i/>
          <w:iCs/>
          <w:sz w:val="24"/>
          <w:szCs w:val="24"/>
          <w:lang w:eastAsia="ru-RU"/>
        </w:rPr>
        <w:noBreakHyphen/>
        <w:t>этическая ориентация</w:t>
      </w:r>
      <w:r w:rsidRPr="003257EB">
        <w:rPr>
          <w:rFonts w:ascii="Times New Roman" w:eastAsia="Times New Roman" w:hAnsi="Times New Roman" w:cs="Times New Roman"/>
          <w:sz w:val="24"/>
          <w:szCs w:val="24"/>
          <w:lang w:eastAsia="ru-RU"/>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Основное содержание оценки личностных результатов на ступени начального общего образования строится вокруг оценки: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сформированности внутренней позиции обучающегося, которая находит отражение в эмоционально-положительном отношении обучающегося к школе,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планируемых результатах, описывающих эту группу, отсутствует блок «Выпускник научится». Это означает, что 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Формирование и достижение указанных выше личностных результатов — задача и ответственность системы образования и школы. Поэтому оценка этих результатов образовательной деятельности осуществляется в ходе внешних неперсонифицированных </w:t>
      </w:r>
      <w:r w:rsidRPr="003257EB">
        <w:rPr>
          <w:rFonts w:ascii="Times New Roman" w:eastAsia="Times New Roman" w:hAnsi="Times New Roman" w:cs="Times New Roman"/>
          <w:sz w:val="24"/>
          <w:szCs w:val="24"/>
          <w:lang w:eastAsia="ru-RU"/>
        </w:rPr>
        <w:lastRenderedPageBreak/>
        <w:t>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школе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·характеристику достижений и положительных качеств обучающегося;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·систему психолого-педагогических рекомендаций, призванных обеспечить успешную реализацию задач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Другой формой оценки личностных результатов учащихся является оценка индивидуального прогресса личностного развития обучающихся, которым необходима специальная поддержка. Эта задача решается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гимназии)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умение осуществлять информационный поиск, сбор и выделение существенной информации из различных информационных источников;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качественно оценивается и измеряется в следующих основных формах: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Во-первых</w:t>
      </w:r>
      <w:r w:rsidRPr="003257EB">
        <w:rPr>
          <w:rFonts w:ascii="Times New Roman" w:eastAsia="Times New Roman" w:hAnsi="Times New Roman" w:cs="Times New Roman"/>
          <w:sz w:val="24"/>
          <w:szCs w:val="24"/>
          <w:lang w:eastAsia="ru-RU"/>
        </w:rPr>
        <w:t>, достижение метапредметных результатов выступает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Во-вторых</w:t>
      </w:r>
      <w:r w:rsidRPr="003257EB">
        <w:rPr>
          <w:rFonts w:ascii="Times New Roman" w:eastAsia="Times New Roman" w:hAnsi="Times New Roman" w:cs="Times New Roman"/>
          <w:sz w:val="24"/>
          <w:szCs w:val="24"/>
          <w:lang w:eastAsia="ru-RU"/>
        </w:rPr>
        <w:t>, достижение метапредметных результатов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Данный подход используется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делается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Наконец, достижение метапредметных результатов проявляется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Преимуществом двух последних способов оценки является то, что предметом измерения является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Таким образом, оценка метап</w:t>
      </w:r>
      <w:r w:rsidR="004F3F91">
        <w:rPr>
          <w:rFonts w:ascii="Times New Roman" w:eastAsia="Times New Roman" w:hAnsi="Times New Roman" w:cs="Times New Roman"/>
          <w:sz w:val="24"/>
          <w:szCs w:val="24"/>
          <w:lang w:eastAsia="ru-RU"/>
        </w:rPr>
        <w:t>редметных результатов  проводит</w:t>
      </w:r>
      <w:r w:rsidRPr="003257EB">
        <w:rPr>
          <w:rFonts w:ascii="Times New Roman" w:eastAsia="Times New Roman" w:hAnsi="Times New Roman" w:cs="Times New Roman"/>
          <w:sz w:val="24"/>
          <w:szCs w:val="24"/>
          <w:lang w:eastAsia="ru-RU"/>
        </w:rPr>
        <w:t>ся в ходе различных процедур. Так, в итоговые проверочные работы по предметам или в комплексные работы на межпредметной основе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оценку сформированности ряда коммуникативных и регулятивных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ходе текущей, тематической, промежуточной оценки оценивается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Так, именно в ходе текущей оценки отслеживается уровень сформированности такого умения, как </w:t>
      </w:r>
      <w:r w:rsidRPr="003257EB">
        <w:rPr>
          <w:rFonts w:ascii="Times New Roman" w:eastAsia="Times New Roman" w:hAnsi="Times New Roman" w:cs="Times New Roman"/>
          <w:sz w:val="24"/>
          <w:szCs w:val="24"/>
          <w:lang w:eastAsia="ru-RU"/>
        </w:rPr>
        <w:lastRenderedPageBreak/>
        <w:t>«взаимодействие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w:t>
      </w:r>
      <w:r w:rsidR="004F3F91">
        <w:rPr>
          <w:rFonts w:ascii="Times New Roman" w:eastAsia="Times New Roman" w:hAnsi="Times New Roman" w:cs="Times New Roman"/>
          <w:sz w:val="24"/>
          <w:szCs w:val="24"/>
          <w:lang w:eastAsia="ru-RU"/>
        </w:rPr>
        <w:t xml:space="preserve"> системы начального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предметных результатов представляет собой оценку достижения обучающимся планируемых результатов по отдельным предметам.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w:t>
      </w:r>
      <w:r w:rsidRPr="003257EB">
        <w:rPr>
          <w:rFonts w:ascii="Times New Roman" w:eastAsia="Times New Roman" w:hAnsi="Times New Roman" w:cs="Times New Roman"/>
          <w:sz w:val="24"/>
          <w:szCs w:val="24"/>
          <w:lang w:eastAsia="ru-RU"/>
        </w:rPr>
        <w:lastRenderedPageBreak/>
        <w:t>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8A5996" w:rsidRPr="009508A5" w:rsidRDefault="003257EB" w:rsidP="008A5996">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w:t>
      </w:r>
      <w:r w:rsidR="008A5996">
        <w:rPr>
          <w:rFonts w:ascii="Times New Roman" w:eastAsia="Times New Roman" w:hAnsi="Times New Roman" w:cs="Times New Roman"/>
          <w:sz w:val="24"/>
          <w:szCs w:val="24"/>
          <w:lang w:eastAsia="ru-RU"/>
        </w:rPr>
        <w:t xml:space="preserve"> оценка ограничивает</w:t>
      </w:r>
    </w:p>
    <w:p w:rsidR="00283A38" w:rsidRPr="009508A5" w:rsidRDefault="00283A38" w:rsidP="008A5996">
      <w:pPr>
        <w:spacing w:after="0" w:line="240" w:lineRule="auto"/>
        <w:ind w:firstLine="720"/>
        <w:jc w:val="both"/>
        <w:rPr>
          <w:rFonts w:ascii="Times New Roman" w:eastAsia="Times New Roman" w:hAnsi="Times New Roman" w:cs="Times New Roman"/>
          <w:sz w:val="24"/>
          <w:szCs w:val="24"/>
          <w:lang w:eastAsia="ru-RU"/>
        </w:rPr>
      </w:pPr>
    </w:p>
    <w:p w:rsidR="00283A38" w:rsidRPr="009508A5" w:rsidRDefault="00283A38" w:rsidP="008A5996">
      <w:pPr>
        <w:spacing w:after="0" w:line="240" w:lineRule="auto"/>
        <w:ind w:firstLine="720"/>
        <w:jc w:val="both"/>
        <w:rPr>
          <w:rFonts w:ascii="Times New Roman" w:eastAsia="Times New Roman" w:hAnsi="Times New Roman" w:cs="Times New Roman"/>
          <w:sz w:val="24"/>
          <w:szCs w:val="24"/>
          <w:lang w:eastAsia="ru-RU"/>
        </w:rPr>
      </w:pPr>
    </w:p>
    <w:p w:rsidR="003257EB" w:rsidRPr="004F3F91" w:rsidRDefault="003257EB" w:rsidP="008A5996">
      <w:pPr>
        <w:spacing w:after="0" w:line="240" w:lineRule="auto"/>
        <w:ind w:firstLine="720"/>
        <w:jc w:val="both"/>
        <w:rPr>
          <w:rFonts w:ascii="Times New Roman" w:eastAsia="Times New Roman" w:hAnsi="Times New Roman" w:cs="Times New Roman"/>
          <w:sz w:val="24"/>
          <w:szCs w:val="24"/>
          <w:lang w:eastAsia="ru-RU"/>
        </w:rPr>
      </w:pPr>
      <w:r w:rsidRPr="004F3F91">
        <w:rPr>
          <w:rFonts w:ascii="Times New Roman" w:eastAsia="Times New Roman" w:hAnsi="Times New Roman" w:cs="Times New Roman"/>
          <w:b/>
          <w:bCs/>
          <w:iCs/>
          <w:sz w:val="24"/>
          <w:szCs w:val="24"/>
          <w:lang w:eastAsia="ru-RU"/>
        </w:rPr>
        <w:t>Портфель достижений как инструмент оценки динамики индивидуальных образовательных достижений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w:t>
      </w:r>
      <w:r w:rsidR="004F3F91">
        <w:rPr>
          <w:rFonts w:ascii="Times New Roman" w:eastAsia="Times New Roman" w:hAnsi="Times New Roman" w:cs="Times New Roman"/>
          <w:sz w:val="24"/>
          <w:szCs w:val="24"/>
          <w:lang w:eastAsia="ru-RU"/>
        </w:rPr>
        <w:t xml:space="preserve"> достижений обучающихся оценива</w:t>
      </w:r>
      <w:r w:rsidRPr="003257EB">
        <w:rPr>
          <w:rFonts w:ascii="Times New Roman" w:eastAsia="Times New Roman" w:hAnsi="Times New Roman" w:cs="Times New Roman"/>
          <w:sz w:val="24"/>
          <w:szCs w:val="24"/>
          <w:lang w:eastAsia="ru-RU"/>
        </w:rPr>
        <w:t>ется эффективность учебного процесса, эффективность работы учителя или гимназии, эффективность системы образования в целом. При этом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динамики образовательных достижений,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Наиболее адекватным инструментом для оценки динамики образовательных достижений служит портфель достижений ученика. Портфель достижений отнесится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w:t>
      </w:r>
      <w:r w:rsidRPr="003257EB">
        <w:rPr>
          <w:rFonts w:ascii="Times New Roman" w:eastAsia="Times New Roman" w:hAnsi="Times New Roman" w:cs="Times New Roman"/>
          <w:sz w:val="24"/>
          <w:szCs w:val="24"/>
          <w:lang w:eastAsia="ru-RU"/>
        </w:rPr>
        <w:lastRenderedPageBreak/>
        <w:t>числе в сфере освоения таких средств самоорганизации собственной учебной деятельности, как самоконтроль, самооценка, рефлексия и т. д.).</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поддерживать высокую учебную мотивацию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поощрять их активность и самостоятельность, расширять возможности обучения и самообучения;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развивать навыки рефлексивной и оценочной (в том числе самооценочной) деятельности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формировать умение учиться — ставить цели, планировать и организовывать собственную учебную деятельность.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допускают проведение независимой оценки (при проведении аттестации педагогов).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состав портфеля достижений включаются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гимназической практики, так и за её пределами.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портфель достижений учеников начальной ступени, который используется для оценки достижения планируемых результатов начального общего образования, включаются следующие материалы.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школы (как её общеобразовательной составляющей, так и программы дополнительного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Остальные работы подбираются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русскому языку и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предметам эстетического цикла — аудиозаписи, фото</w:t>
      </w:r>
      <w:r w:rsidRPr="003257EB">
        <w:rPr>
          <w:rFonts w:ascii="Times New Roman" w:eastAsia="Times New Roman" w:hAnsi="Times New Roman" w:cs="Times New Roman"/>
          <w:sz w:val="24"/>
          <w:szCs w:val="24"/>
          <w:lang w:eastAsia="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по технологии — фото</w:t>
      </w:r>
      <w:r w:rsidRPr="003257EB">
        <w:rPr>
          <w:rFonts w:ascii="Times New Roman" w:eastAsia="Times New Roman" w:hAnsi="Times New Roman" w:cs="Times New Roman"/>
          <w:sz w:val="24"/>
          <w:szCs w:val="24"/>
          <w:lang w:eastAsia="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Систематизированные материалы наблюдений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педагог-психолог, организатор воспитательной работы и другие непосредственные участники образовательного процесса.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 Материалы, характеризующие достижения о</w:t>
      </w:r>
      <w:r w:rsidR="004F3F91">
        <w:rPr>
          <w:rFonts w:ascii="Times New Roman" w:eastAsia="Times New Roman" w:hAnsi="Times New Roman" w:cs="Times New Roman"/>
          <w:sz w:val="24"/>
          <w:szCs w:val="24"/>
          <w:lang w:eastAsia="ru-RU"/>
        </w:rPr>
        <w:t xml:space="preserve">бучающихся в рамках внеучебной </w:t>
      </w:r>
      <w:r w:rsidRPr="003257EB">
        <w:rPr>
          <w:rFonts w:ascii="Times New Roman" w:eastAsia="Times New Roman" w:hAnsi="Times New Roman" w:cs="Times New Roman"/>
          <w:sz w:val="24"/>
          <w:szCs w:val="24"/>
          <w:lang w:eastAsia="ru-RU"/>
        </w:rPr>
        <w:t xml:space="preserve"> и досуговой деятельности: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как отдельных составляющих, так и портфеля достижений в целом ведётся на критериальной основе, поэтому портфели достижений сопровождаются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 результатам оценки, которая формируется на основе материалов портфеля достижений, делаются выводы 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8475DB" w:rsidRPr="003257EB" w:rsidRDefault="008475DB" w:rsidP="003257EB">
      <w:pPr>
        <w:spacing w:after="0" w:line="240" w:lineRule="auto"/>
        <w:jc w:val="both"/>
        <w:rPr>
          <w:rFonts w:ascii="Times New Roman" w:eastAsia="Times New Roman" w:hAnsi="Times New Roman" w:cs="Times New Roman"/>
          <w:sz w:val="24"/>
          <w:szCs w:val="24"/>
          <w:lang w:eastAsia="ru-RU"/>
        </w:rPr>
      </w:pPr>
    </w:p>
    <w:p w:rsidR="003257EB" w:rsidRPr="004F3F91" w:rsidRDefault="003257EB" w:rsidP="003257EB">
      <w:pPr>
        <w:spacing w:after="0" w:line="240" w:lineRule="auto"/>
        <w:jc w:val="center"/>
        <w:rPr>
          <w:rFonts w:ascii="Times New Roman" w:eastAsia="Times New Roman" w:hAnsi="Times New Roman" w:cs="Times New Roman"/>
          <w:sz w:val="24"/>
          <w:szCs w:val="24"/>
          <w:lang w:eastAsia="ru-RU"/>
        </w:rPr>
      </w:pPr>
      <w:r w:rsidRPr="004F3F91">
        <w:rPr>
          <w:rFonts w:ascii="Times New Roman" w:eastAsia="Times New Roman" w:hAnsi="Times New Roman" w:cs="Times New Roman"/>
          <w:b/>
          <w:bCs/>
          <w:iCs/>
          <w:sz w:val="24"/>
          <w:szCs w:val="24"/>
          <w:lang w:eastAsia="ru-RU"/>
        </w:rPr>
        <w:t>Итоговая оценка выпускника и её использование при переходе</w:t>
      </w:r>
    </w:p>
    <w:p w:rsidR="003257EB" w:rsidRPr="004F3F91" w:rsidRDefault="003257EB" w:rsidP="003257EB">
      <w:pPr>
        <w:spacing w:after="0" w:line="240" w:lineRule="auto"/>
        <w:jc w:val="center"/>
        <w:rPr>
          <w:rFonts w:ascii="Times New Roman" w:eastAsia="Times New Roman" w:hAnsi="Times New Roman" w:cs="Times New Roman"/>
          <w:sz w:val="24"/>
          <w:szCs w:val="24"/>
          <w:lang w:eastAsia="ru-RU"/>
        </w:rPr>
      </w:pPr>
      <w:r w:rsidRPr="004F3F91">
        <w:rPr>
          <w:rFonts w:ascii="Times New Roman" w:eastAsia="Times New Roman" w:hAnsi="Times New Roman" w:cs="Times New Roman"/>
          <w:b/>
          <w:bCs/>
          <w:iCs/>
          <w:sz w:val="24"/>
          <w:szCs w:val="24"/>
          <w:lang w:eastAsia="ru-RU"/>
        </w:rPr>
        <w:t> от начального к основному общему образованию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метапредметные результаты, описанные в разделе «Выпускник научится» планируемых результатов начального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w:t>
      </w:r>
      <w:r w:rsidRPr="003257EB">
        <w:rPr>
          <w:rFonts w:ascii="Times New Roman" w:eastAsia="Times New Roman" w:hAnsi="Times New Roman" w:cs="Times New Roman"/>
          <w:sz w:val="24"/>
          <w:szCs w:val="24"/>
          <w:lang w:eastAsia="ru-RU"/>
        </w:rPr>
        <w:lastRenderedPageBreak/>
        <w:t xml:space="preserve">системы знаний с использованием средств, релевантных содержанию учебных предметов, в том числе на основе метапредметных действий.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 и овладение следующими метапредметными действиями: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речевыми, среди которых следует выделить навыки осознанного чтения и работы с информацией;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коммуникативными, необходимыми для учебного сотрудничества с учителем и сверстниками.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Педагогический совет школы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Решение о переводе обучающегося на следующую ступень общего образования принимается одновременно с рассмотрением и утверждением характеристики обучающегося, в которой: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отмечаются образовательные достижения и положительные качества обучающегося;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даются психолого-педагогические рекомендации, призванные обеспечить успешную реализацию намеченных задач на следующей ступени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Школа информируют органы управления образованием в установленной регламентом форме: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 результатах выполнения итоговых работ по русскому языку, математике и итоговой комплексной работы на межпредметной основе;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результатов деятельности школы на ступени начального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результатов мониторинговых исследований разного уровня (федерального, регионального, муниципального);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условий реализации основной образовательной программы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особенностей контингента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Предметом оценки в ходе данных процедур является также текущая оценочная деятельность школы и педагогов и, в частности, отслеживание динамики образовательных достижений выпускников начальной ступени. 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школы на ступени начального образования является регулярный мониторинг результатов выполнения трёх итоговых работ: по русскому языку, математике и итоговой комплексной работы на межпредметной основе.</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p>
    <w:p w:rsidR="00185189" w:rsidRDefault="00185189"/>
    <w:sectPr w:rsidR="00185189" w:rsidSect="008118F1">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169BB"/>
    <w:multiLevelType w:val="multilevel"/>
    <w:tmpl w:val="0E9C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6B3CB5"/>
    <w:multiLevelType w:val="multilevel"/>
    <w:tmpl w:val="42AA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D85182"/>
    <w:multiLevelType w:val="multilevel"/>
    <w:tmpl w:val="5BAA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312E12"/>
    <w:multiLevelType w:val="multilevel"/>
    <w:tmpl w:val="2CA6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742579"/>
    <w:multiLevelType w:val="multilevel"/>
    <w:tmpl w:val="7AD2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5E91822"/>
    <w:multiLevelType w:val="multilevel"/>
    <w:tmpl w:val="F9EE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141663"/>
    <w:multiLevelType w:val="multilevel"/>
    <w:tmpl w:val="0EE4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8B4C50"/>
    <w:multiLevelType w:val="multilevel"/>
    <w:tmpl w:val="D1CE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0"/>
  </w:num>
  <w:num w:numId="4">
    <w:abstractNumId w:val="4"/>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7EB"/>
    <w:rsid w:val="000171CA"/>
    <w:rsid w:val="00021783"/>
    <w:rsid w:val="00022233"/>
    <w:rsid w:val="0004630B"/>
    <w:rsid w:val="00053AA9"/>
    <w:rsid w:val="000552AD"/>
    <w:rsid w:val="00070897"/>
    <w:rsid w:val="00077CD0"/>
    <w:rsid w:val="00082BC9"/>
    <w:rsid w:val="000865BF"/>
    <w:rsid w:val="0009344C"/>
    <w:rsid w:val="00093734"/>
    <w:rsid w:val="000A070B"/>
    <w:rsid w:val="000A77FF"/>
    <w:rsid w:val="000B7B0B"/>
    <w:rsid w:val="000C2FDE"/>
    <w:rsid w:val="000C483C"/>
    <w:rsid w:val="000D4741"/>
    <w:rsid w:val="000D6B65"/>
    <w:rsid w:val="000D765A"/>
    <w:rsid w:val="000E3D74"/>
    <w:rsid w:val="000F526C"/>
    <w:rsid w:val="00103482"/>
    <w:rsid w:val="00103EBF"/>
    <w:rsid w:val="001075D7"/>
    <w:rsid w:val="00115CC7"/>
    <w:rsid w:val="00117263"/>
    <w:rsid w:val="001538F5"/>
    <w:rsid w:val="00162B4C"/>
    <w:rsid w:val="001667EC"/>
    <w:rsid w:val="00172546"/>
    <w:rsid w:val="00173400"/>
    <w:rsid w:val="00176825"/>
    <w:rsid w:val="00185189"/>
    <w:rsid w:val="0018683B"/>
    <w:rsid w:val="00197D61"/>
    <w:rsid w:val="001A732E"/>
    <w:rsid w:val="001A7537"/>
    <w:rsid w:val="001C1529"/>
    <w:rsid w:val="001E5A8B"/>
    <w:rsid w:val="001E6735"/>
    <w:rsid w:val="001F0441"/>
    <w:rsid w:val="00203E6D"/>
    <w:rsid w:val="00204928"/>
    <w:rsid w:val="00214460"/>
    <w:rsid w:val="002155B7"/>
    <w:rsid w:val="00216AF5"/>
    <w:rsid w:val="00236460"/>
    <w:rsid w:val="00241633"/>
    <w:rsid w:val="0024696C"/>
    <w:rsid w:val="00252D34"/>
    <w:rsid w:val="00274926"/>
    <w:rsid w:val="00283A38"/>
    <w:rsid w:val="00285F9C"/>
    <w:rsid w:val="002905C0"/>
    <w:rsid w:val="002A09D6"/>
    <w:rsid w:val="002C0DEA"/>
    <w:rsid w:val="002E26BB"/>
    <w:rsid w:val="002F06A1"/>
    <w:rsid w:val="003028DB"/>
    <w:rsid w:val="003068B2"/>
    <w:rsid w:val="00316D82"/>
    <w:rsid w:val="00317B9F"/>
    <w:rsid w:val="003257EB"/>
    <w:rsid w:val="00325C87"/>
    <w:rsid w:val="00335023"/>
    <w:rsid w:val="0034647D"/>
    <w:rsid w:val="0035308F"/>
    <w:rsid w:val="00383D48"/>
    <w:rsid w:val="003A3118"/>
    <w:rsid w:val="003B5376"/>
    <w:rsid w:val="003C042A"/>
    <w:rsid w:val="003C0734"/>
    <w:rsid w:val="003D1A07"/>
    <w:rsid w:val="003D4E5C"/>
    <w:rsid w:val="004154F8"/>
    <w:rsid w:val="00415C23"/>
    <w:rsid w:val="00426D82"/>
    <w:rsid w:val="00436DB0"/>
    <w:rsid w:val="0044077B"/>
    <w:rsid w:val="0044536A"/>
    <w:rsid w:val="00453EDB"/>
    <w:rsid w:val="00457456"/>
    <w:rsid w:val="00473534"/>
    <w:rsid w:val="00474BAE"/>
    <w:rsid w:val="00496886"/>
    <w:rsid w:val="004A4A95"/>
    <w:rsid w:val="004A7990"/>
    <w:rsid w:val="004B14B3"/>
    <w:rsid w:val="004D4032"/>
    <w:rsid w:val="004E6BB2"/>
    <w:rsid w:val="004E7D9E"/>
    <w:rsid w:val="004F3D61"/>
    <w:rsid w:val="004F3F91"/>
    <w:rsid w:val="00523929"/>
    <w:rsid w:val="00545D5E"/>
    <w:rsid w:val="00550A18"/>
    <w:rsid w:val="00552D70"/>
    <w:rsid w:val="00557253"/>
    <w:rsid w:val="00557826"/>
    <w:rsid w:val="0057085D"/>
    <w:rsid w:val="00575006"/>
    <w:rsid w:val="00580E61"/>
    <w:rsid w:val="00595009"/>
    <w:rsid w:val="005955CD"/>
    <w:rsid w:val="005A0028"/>
    <w:rsid w:val="005A4763"/>
    <w:rsid w:val="005A7717"/>
    <w:rsid w:val="005B703E"/>
    <w:rsid w:val="005C0EAA"/>
    <w:rsid w:val="005C5769"/>
    <w:rsid w:val="005C6C0F"/>
    <w:rsid w:val="005D0B85"/>
    <w:rsid w:val="005D3AE2"/>
    <w:rsid w:val="005D7219"/>
    <w:rsid w:val="005E448D"/>
    <w:rsid w:val="00606C00"/>
    <w:rsid w:val="00621DAB"/>
    <w:rsid w:val="00623FC9"/>
    <w:rsid w:val="00636D97"/>
    <w:rsid w:val="00641DE7"/>
    <w:rsid w:val="00645270"/>
    <w:rsid w:val="00647435"/>
    <w:rsid w:val="0065597F"/>
    <w:rsid w:val="00661AFE"/>
    <w:rsid w:val="00674F33"/>
    <w:rsid w:val="00691064"/>
    <w:rsid w:val="0069509B"/>
    <w:rsid w:val="006A1FFC"/>
    <w:rsid w:val="006A26FC"/>
    <w:rsid w:val="006A5B53"/>
    <w:rsid w:val="006C3E6B"/>
    <w:rsid w:val="006E7DBD"/>
    <w:rsid w:val="006F4131"/>
    <w:rsid w:val="00700009"/>
    <w:rsid w:val="00704CCC"/>
    <w:rsid w:val="007144B7"/>
    <w:rsid w:val="00717794"/>
    <w:rsid w:val="00721624"/>
    <w:rsid w:val="00724991"/>
    <w:rsid w:val="007422AE"/>
    <w:rsid w:val="0074459A"/>
    <w:rsid w:val="00747DBE"/>
    <w:rsid w:val="00770539"/>
    <w:rsid w:val="00772AE4"/>
    <w:rsid w:val="00781B86"/>
    <w:rsid w:val="00786884"/>
    <w:rsid w:val="007A1712"/>
    <w:rsid w:val="007B1731"/>
    <w:rsid w:val="007C14BE"/>
    <w:rsid w:val="00807F05"/>
    <w:rsid w:val="008118F1"/>
    <w:rsid w:val="00812B58"/>
    <w:rsid w:val="00815A04"/>
    <w:rsid w:val="00835D9C"/>
    <w:rsid w:val="00840E03"/>
    <w:rsid w:val="0084258F"/>
    <w:rsid w:val="008475DB"/>
    <w:rsid w:val="0084770E"/>
    <w:rsid w:val="0086290E"/>
    <w:rsid w:val="00864FD0"/>
    <w:rsid w:val="00870A4A"/>
    <w:rsid w:val="0087749B"/>
    <w:rsid w:val="008A0661"/>
    <w:rsid w:val="008A5996"/>
    <w:rsid w:val="008A6FF9"/>
    <w:rsid w:val="008B58D0"/>
    <w:rsid w:val="008B5D0F"/>
    <w:rsid w:val="008D7A72"/>
    <w:rsid w:val="008E07D5"/>
    <w:rsid w:val="008E61FA"/>
    <w:rsid w:val="008E74ED"/>
    <w:rsid w:val="008E7AF5"/>
    <w:rsid w:val="008F520B"/>
    <w:rsid w:val="00905943"/>
    <w:rsid w:val="0092579A"/>
    <w:rsid w:val="00941601"/>
    <w:rsid w:val="00945257"/>
    <w:rsid w:val="009508A5"/>
    <w:rsid w:val="00990976"/>
    <w:rsid w:val="00991E6C"/>
    <w:rsid w:val="009A29C2"/>
    <w:rsid w:val="009B6500"/>
    <w:rsid w:val="009C24B3"/>
    <w:rsid w:val="009C2ED0"/>
    <w:rsid w:val="009C6A70"/>
    <w:rsid w:val="009E1CC9"/>
    <w:rsid w:val="00A0551D"/>
    <w:rsid w:val="00A06764"/>
    <w:rsid w:val="00A154D0"/>
    <w:rsid w:val="00A24D30"/>
    <w:rsid w:val="00A429DA"/>
    <w:rsid w:val="00A472F4"/>
    <w:rsid w:val="00A5268F"/>
    <w:rsid w:val="00A54A85"/>
    <w:rsid w:val="00A56C2C"/>
    <w:rsid w:val="00A64528"/>
    <w:rsid w:val="00AA141F"/>
    <w:rsid w:val="00AC33E9"/>
    <w:rsid w:val="00AF1938"/>
    <w:rsid w:val="00AF325E"/>
    <w:rsid w:val="00B05C4E"/>
    <w:rsid w:val="00B20A6A"/>
    <w:rsid w:val="00B22CE3"/>
    <w:rsid w:val="00B26FB5"/>
    <w:rsid w:val="00B31AD2"/>
    <w:rsid w:val="00B44F93"/>
    <w:rsid w:val="00B51067"/>
    <w:rsid w:val="00B523F8"/>
    <w:rsid w:val="00B61304"/>
    <w:rsid w:val="00B76582"/>
    <w:rsid w:val="00B811C4"/>
    <w:rsid w:val="00BA3CC0"/>
    <w:rsid w:val="00BA7B1E"/>
    <w:rsid w:val="00BB01FA"/>
    <w:rsid w:val="00BB7067"/>
    <w:rsid w:val="00BB76A0"/>
    <w:rsid w:val="00BC7B39"/>
    <w:rsid w:val="00BD09A2"/>
    <w:rsid w:val="00BD376A"/>
    <w:rsid w:val="00BF3257"/>
    <w:rsid w:val="00BF48D1"/>
    <w:rsid w:val="00BF4FC6"/>
    <w:rsid w:val="00C036A5"/>
    <w:rsid w:val="00C24F27"/>
    <w:rsid w:val="00C41845"/>
    <w:rsid w:val="00C43F82"/>
    <w:rsid w:val="00C44361"/>
    <w:rsid w:val="00C44F89"/>
    <w:rsid w:val="00C4726C"/>
    <w:rsid w:val="00C52B64"/>
    <w:rsid w:val="00C701F7"/>
    <w:rsid w:val="00C72F1E"/>
    <w:rsid w:val="00CD754E"/>
    <w:rsid w:val="00CF1A6E"/>
    <w:rsid w:val="00CF3BD8"/>
    <w:rsid w:val="00D00E03"/>
    <w:rsid w:val="00D0235D"/>
    <w:rsid w:val="00D02F55"/>
    <w:rsid w:val="00D05E6F"/>
    <w:rsid w:val="00D140C0"/>
    <w:rsid w:val="00D2213A"/>
    <w:rsid w:val="00D6166E"/>
    <w:rsid w:val="00D739CC"/>
    <w:rsid w:val="00D838AD"/>
    <w:rsid w:val="00D90F53"/>
    <w:rsid w:val="00D947D8"/>
    <w:rsid w:val="00DB3C1F"/>
    <w:rsid w:val="00DB7D37"/>
    <w:rsid w:val="00DD6EAE"/>
    <w:rsid w:val="00DF0AE7"/>
    <w:rsid w:val="00DF1DEA"/>
    <w:rsid w:val="00E13D66"/>
    <w:rsid w:val="00E30CD0"/>
    <w:rsid w:val="00E44627"/>
    <w:rsid w:val="00E74E08"/>
    <w:rsid w:val="00E80B1A"/>
    <w:rsid w:val="00EA3679"/>
    <w:rsid w:val="00EB4011"/>
    <w:rsid w:val="00EC3DAF"/>
    <w:rsid w:val="00EC3F1B"/>
    <w:rsid w:val="00F072CC"/>
    <w:rsid w:val="00F07C25"/>
    <w:rsid w:val="00F15B84"/>
    <w:rsid w:val="00F21331"/>
    <w:rsid w:val="00F21438"/>
    <w:rsid w:val="00F3173F"/>
    <w:rsid w:val="00F332B7"/>
    <w:rsid w:val="00F35007"/>
    <w:rsid w:val="00F41CE8"/>
    <w:rsid w:val="00F66404"/>
    <w:rsid w:val="00FC0395"/>
    <w:rsid w:val="00FD0A36"/>
    <w:rsid w:val="00FE1A0E"/>
    <w:rsid w:val="00FF44C4"/>
    <w:rsid w:val="00FF5A41"/>
    <w:rsid w:val="00FF60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8EA8ED-4D54-4D4B-B479-8FE0BBD2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189"/>
  </w:style>
  <w:style w:type="paragraph" w:styleId="1">
    <w:name w:val="heading 1"/>
    <w:basedOn w:val="a"/>
    <w:next w:val="a"/>
    <w:link w:val="10"/>
    <w:qFormat/>
    <w:rsid w:val="003A3118"/>
    <w:pPr>
      <w:keepNext/>
      <w:spacing w:after="0" w:line="240" w:lineRule="auto"/>
      <w:ind w:left="72" w:right="-108"/>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57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257EB"/>
    <w:rPr>
      <w:color w:val="0000FF"/>
      <w:u w:val="single"/>
    </w:rPr>
  </w:style>
  <w:style w:type="character" w:styleId="a5">
    <w:name w:val="FollowedHyperlink"/>
    <w:basedOn w:val="a0"/>
    <w:uiPriority w:val="99"/>
    <w:semiHidden/>
    <w:unhideWhenUsed/>
    <w:rsid w:val="003257EB"/>
    <w:rPr>
      <w:color w:val="800080"/>
      <w:u w:val="single"/>
    </w:rPr>
  </w:style>
  <w:style w:type="character" w:customStyle="1" w:styleId="grame">
    <w:name w:val="grame"/>
    <w:basedOn w:val="a0"/>
    <w:rsid w:val="003257EB"/>
  </w:style>
  <w:style w:type="character" w:customStyle="1" w:styleId="spelle">
    <w:name w:val="spelle"/>
    <w:basedOn w:val="a0"/>
    <w:rsid w:val="003257EB"/>
  </w:style>
  <w:style w:type="paragraph" w:customStyle="1" w:styleId="11">
    <w:name w:val="1"/>
    <w:basedOn w:val="a"/>
    <w:rsid w:val="003257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257EB"/>
    <w:rPr>
      <w:b/>
      <w:bCs/>
    </w:rPr>
  </w:style>
  <w:style w:type="character" w:customStyle="1" w:styleId="zag11">
    <w:name w:val="zag11"/>
    <w:basedOn w:val="a0"/>
    <w:rsid w:val="003257EB"/>
  </w:style>
  <w:style w:type="paragraph" w:customStyle="1" w:styleId="a7">
    <w:name w:val="a"/>
    <w:basedOn w:val="a"/>
    <w:rsid w:val="003257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3257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semiHidden/>
    <w:rsid w:val="003257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257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257EB"/>
    <w:rPr>
      <w:rFonts w:ascii="Tahoma" w:hAnsi="Tahoma" w:cs="Tahoma"/>
      <w:sz w:val="16"/>
      <w:szCs w:val="16"/>
    </w:rPr>
  </w:style>
  <w:style w:type="character" w:customStyle="1" w:styleId="10">
    <w:name w:val="Заголовок 1 Знак"/>
    <w:basedOn w:val="a0"/>
    <w:link w:val="1"/>
    <w:rsid w:val="003A3118"/>
    <w:rPr>
      <w:rFonts w:ascii="Times New Roman" w:eastAsia="Times New Roman" w:hAnsi="Times New Roman" w:cs="Times New Roman"/>
      <w:b/>
      <w:sz w:val="24"/>
      <w:szCs w:val="20"/>
    </w:rPr>
  </w:style>
  <w:style w:type="paragraph" w:styleId="ac">
    <w:name w:val="Title"/>
    <w:basedOn w:val="a"/>
    <w:link w:val="ad"/>
    <w:qFormat/>
    <w:rsid w:val="003A3118"/>
    <w:pPr>
      <w:spacing w:after="0" w:line="240" w:lineRule="auto"/>
      <w:jc w:val="center"/>
    </w:pPr>
    <w:rPr>
      <w:rFonts w:ascii="Times New Roman" w:eastAsia="Times New Roman" w:hAnsi="Times New Roman" w:cs="Times New Roman"/>
      <w:b/>
      <w:sz w:val="24"/>
      <w:szCs w:val="20"/>
    </w:rPr>
  </w:style>
  <w:style w:type="character" w:customStyle="1" w:styleId="ad">
    <w:name w:val="Название Знак"/>
    <w:basedOn w:val="a0"/>
    <w:link w:val="ac"/>
    <w:rsid w:val="003A3118"/>
    <w:rPr>
      <w:rFonts w:ascii="Times New Roman" w:eastAsia="Times New Roman" w:hAnsi="Times New Roman" w:cs="Times New Roman"/>
      <w:b/>
      <w:sz w:val="24"/>
      <w:szCs w:val="20"/>
    </w:rPr>
  </w:style>
  <w:style w:type="table" w:styleId="ae">
    <w:name w:val="Table Grid"/>
    <w:basedOn w:val="a1"/>
    <w:uiPriority w:val="59"/>
    <w:rsid w:val="00C72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823062">
      <w:bodyDiv w:val="1"/>
      <w:marLeft w:val="0"/>
      <w:marRight w:val="0"/>
      <w:marTop w:val="0"/>
      <w:marBottom w:val="0"/>
      <w:divBdr>
        <w:top w:val="none" w:sz="0" w:space="0" w:color="auto"/>
        <w:left w:val="none" w:sz="0" w:space="0" w:color="auto"/>
        <w:bottom w:val="none" w:sz="0" w:space="0" w:color="auto"/>
        <w:right w:val="none" w:sz="0" w:space="0" w:color="auto"/>
      </w:divBdr>
    </w:div>
    <w:div w:id="117128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db-mon/mo/Data/d_10/m1241.html" TargetMode="External"/><Relationship Id="rId3" Type="http://schemas.openxmlformats.org/officeDocument/2006/relationships/styles" Target="styles.xml"/><Relationship Id="rId7" Type="http://schemas.openxmlformats.org/officeDocument/2006/relationships/hyperlink" Target="http://mon.gov.ru/files/materials/7195/37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kriusha.narod.ru/fgos.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E4277-9724-4B8B-AD64-4104AF81A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51100</Words>
  <Characters>291271</Characters>
  <Application>Microsoft Office Word</Application>
  <DocSecurity>0</DocSecurity>
  <Lines>2427</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2017-12-12T10:39:00Z</cp:lastPrinted>
  <dcterms:created xsi:type="dcterms:W3CDTF">2017-12-13T11:32:00Z</dcterms:created>
  <dcterms:modified xsi:type="dcterms:W3CDTF">2017-12-13T11:32:00Z</dcterms:modified>
</cp:coreProperties>
</file>